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CD" w:rsidRDefault="00676CCD" w:rsidP="00676CCD">
      <w:pPr>
        <w:tabs>
          <w:tab w:val="left" w:pos="0"/>
        </w:tabs>
        <w:spacing w:after="0" w:line="240" w:lineRule="auto"/>
        <w:ind w:firstLine="567"/>
        <w:jc w:val="center"/>
        <w:outlineLvl w:val="0"/>
        <w:rPr>
          <w:rFonts w:ascii="Times New Roman" w:eastAsia="Times New Roman" w:hAnsi="Times New Roman"/>
          <w:b/>
          <w:bCs/>
          <w:kern w:val="32"/>
          <w:sz w:val="28"/>
          <w:szCs w:val="28"/>
          <w:lang w:eastAsia="ar-SA"/>
        </w:rPr>
      </w:pPr>
      <w:r>
        <w:rPr>
          <w:rFonts w:ascii="Times New Roman" w:eastAsia="Times New Roman" w:hAnsi="Times New Roman"/>
          <w:b/>
          <w:bCs/>
          <w:kern w:val="32"/>
          <w:sz w:val="28"/>
          <w:szCs w:val="28"/>
          <w:lang w:eastAsia="ar-SA"/>
        </w:rPr>
        <w:t>АДМИНИСТРАЦИЯ</w:t>
      </w:r>
    </w:p>
    <w:p w:rsidR="00676CCD" w:rsidRDefault="00676CCD" w:rsidP="00676CCD">
      <w:pPr>
        <w:tabs>
          <w:tab w:val="left" w:pos="0"/>
        </w:tabs>
        <w:spacing w:after="0" w:line="240" w:lineRule="auto"/>
        <w:ind w:firstLine="567"/>
        <w:jc w:val="center"/>
        <w:outlineLvl w:val="0"/>
        <w:rPr>
          <w:rFonts w:ascii="Times New Roman" w:eastAsia="Times New Roman" w:hAnsi="Times New Roman"/>
          <w:b/>
          <w:bCs/>
          <w:kern w:val="32"/>
          <w:sz w:val="28"/>
          <w:szCs w:val="28"/>
          <w:lang w:eastAsia="ar-SA"/>
        </w:rPr>
      </w:pPr>
      <w:r>
        <w:rPr>
          <w:rFonts w:ascii="Times New Roman" w:eastAsia="Times New Roman" w:hAnsi="Times New Roman"/>
          <w:b/>
          <w:bCs/>
          <w:kern w:val="32"/>
          <w:sz w:val="28"/>
          <w:szCs w:val="28"/>
          <w:lang w:eastAsia="ar-SA"/>
        </w:rPr>
        <w:t xml:space="preserve"> ЕСИПОВСКОГО СЕЛЬСКОГО  ПОСЕЛЕНИЯ  </w:t>
      </w:r>
    </w:p>
    <w:p w:rsidR="00676CCD" w:rsidRDefault="00676CCD" w:rsidP="00676CCD">
      <w:pPr>
        <w:shd w:val="clear" w:color="auto" w:fill="FFFFFF"/>
        <w:autoSpaceDE w:val="0"/>
        <w:spacing w:after="0" w:line="240" w:lineRule="auto"/>
        <w:ind w:right="-5" w:firstLine="567"/>
        <w:jc w:val="center"/>
        <w:rPr>
          <w:rFonts w:ascii="Times New Roman" w:eastAsia="Times New Roman" w:hAnsi="Times New Roman"/>
          <w:b/>
          <w:color w:val="000000"/>
          <w:spacing w:val="-4"/>
          <w:sz w:val="28"/>
          <w:szCs w:val="28"/>
          <w:lang w:eastAsia="ar-SA"/>
        </w:rPr>
      </w:pPr>
      <w:r>
        <w:rPr>
          <w:rFonts w:ascii="Times New Roman" w:eastAsia="Times New Roman" w:hAnsi="Times New Roman"/>
          <w:b/>
          <w:color w:val="000000"/>
          <w:spacing w:val="-4"/>
          <w:sz w:val="28"/>
          <w:szCs w:val="28"/>
          <w:lang w:eastAsia="ar-SA"/>
        </w:rPr>
        <w:t xml:space="preserve">ТЕРНОВСКОГО МУНИЦИПАЛЬНОГО РАЙОНА </w:t>
      </w:r>
    </w:p>
    <w:p w:rsidR="00676CCD" w:rsidRDefault="00676CCD" w:rsidP="00676CCD">
      <w:pPr>
        <w:shd w:val="clear" w:color="auto" w:fill="FFFFFF"/>
        <w:autoSpaceDE w:val="0"/>
        <w:spacing w:after="0" w:line="240" w:lineRule="auto"/>
        <w:ind w:right="-5" w:firstLine="567"/>
        <w:jc w:val="center"/>
        <w:rPr>
          <w:rFonts w:ascii="Times New Roman" w:eastAsia="Times New Roman" w:hAnsi="Times New Roman"/>
          <w:b/>
          <w:color w:val="000000"/>
          <w:spacing w:val="-4"/>
          <w:sz w:val="28"/>
          <w:szCs w:val="28"/>
          <w:lang w:eastAsia="ar-SA"/>
        </w:rPr>
      </w:pPr>
      <w:r>
        <w:rPr>
          <w:rFonts w:ascii="Times New Roman" w:eastAsia="Times New Roman" w:hAnsi="Times New Roman"/>
          <w:b/>
          <w:color w:val="000000"/>
          <w:spacing w:val="-4"/>
          <w:sz w:val="28"/>
          <w:szCs w:val="28"/>
          <w:lang w:eastAsia="ar-SA"/>
        </w:rPr>
        <w:t>ВОРОНЕЖСКОЙ ОБЛАСТИ</w:t>
      </w:r>
    </w:p>
    <w:p w:rsidR="00676CCD" w:rsidRDefault="00676CCD" w:rsidP="00676CCD">
      <w:pPr>
        <w:shd w:val="clear" w:color="auto" w:fill="FFFFFF"/>
        <w:autoSpaceDE w:val="0"/>
        <w:spacing w:after="0" w:line="240" w:lineRule="auto"/>
        <w:ind w:right="-6" w:firstLine="567"/>
        <w:jc w:val="center"/>
        <w:rPr>
          <w:rFonts w:ascii="Times New Roman" w:eastAsia="Times New Roman" w:hAnsi="Times New Roman"/>
          <w:bCs/>
          <w:color w:val="000000"/>
          <w:spacing w:val="-4"/>
          <w:sz w:val="24"/>
          <w:szCs w:val="24"/>
          <w:lang w:eastAsia="ar-SA"/>
        </w:rPr>
      </w:pPr>
    </w:p>
    <w:p w:rsidR="00676CCD" w:rsidRDefault="00676CCD" w:rsidP="00676CCD">
      <w:pPr>
        <w:shd w:val="clear" w:color="auto" w:fill="FFFFFF"/>
        <w:autoSpaceDE w:val="0"/>
        <w:spacing w:after="0" w:line="240" w:lineRule="auto"/>
        <w:ind w:right="-6" w:firstLine="567"/>
        <w:jc w:val="center"/>
        <w:rPr>
          <w:rFonts w:ascii="Times New Roman" w:eastAsia="Times New Roman" w:hAnsi="Times New Roman"/>
          <w:b/>
          <w:bCs/>
          <w:color w:val="000000"/>
          <w:spacing w:val="-4"/>
          <w:sz w:val="28"/>
          <w:szCs w:val="28"/>
          <w:lang w:eastAsia="ar-SA"/>
        </w:rPr>
      </w:pPr>
      <w:r w:rsidRPr="00676CCD">
        <w:rPr>
          <w:rFonts w:ascii="Times New Roman" w:eastAsia="Times New Roman" w:hAnsi="Times New Roman"/>
          <w:b/>
          <w:bCs/>
          <w:color w:val="000000"/>
          <w:spacing w:val="-4"/>
          <w:sz w:val="28"/>
          <w:szCs w:val="28"/>
          <w:lang w:eastAsia="ar-SA"/>
        </w:rPr>
        <w:t>ПОСТАНОВЛЕНИЕ</w:t>
      </w:r>
    </w:p>
    <w:p w:rsidR="00676CCD" w:rsidRPr="00676CCD" w:rsidRDefault="00676CCD" w:rsidP="00676CCD">
      <w:pPr>
        <w:shd w:val="clear" w:color="auto" w:fill="FFFFFF"/>
        <w:autoSpaceDE w:val="0"/>
        <w:spacing w:after="0" w:line="240" w:lineRule="auto"/>
        <w:ind w:right="-6" w:firstLine="567"/>
        <w:jc w:val="center"/>
        <w:rPr>
          <w:rFonts w:ascii="Times New Roman" w:eastAsia="Times New Roman" w:hAnsi="Times New Roman"/>
          <w:b/>
          <w:bCs/>
          <w:color w:val="000000"/>
          <w:spacing w:val="-4"/>
          <w:sz w:val="28"/>
          <w:szCs w:val="28"/>
          <w:lang w:eastAsia="ar-SA"/>
        </w:rPr>
      </w:pPr>
    </w:p>
    <w:p w:rsidR="00676CCD" w:rsidRPr="00676CCD" w:rsidRDefault="00676CCD" w:rsidP="00676CCD">
      <w:pPr>
        <w:widowControl w:val="0"/>
        <w:suppressAutoHyphens/>
        <w:autoSpaceDE w:val="0"/>
        <w:spacing w:after="0" w:line="240" w:lineRule="auto"/>
        <w:ind w:hanging="284"/>
        <w:rPr>
          <w:rFonts w:ascii="Times New Roman" w:eastAsia="Times New Roman" w:hAnsi="Times New Roman"/>
          <w:b/>
          <w:sz w:val="28"/>
          <w:szCs w:val="28"/>
          <w:lang w:eastAsia="ar-SA"/>
        </w:rPr>
      </w:pPr>
      <w:r w:rsidRPr="00676CCD">
        <w:rPr>
          <w:rFonts w:ascii="Times New Roman" w:eastAsia="Times New Roman" w:hAnsi="Times New Roman"/>
          <w:b/>
          <w:sz w:val="28"/>
          <w:szCs w:val="28"/>
          <w:lang w:eastAsia="ar-SA"/>
        </w:rPr>
        <w:t>от 17.07.</w:t>
      </w:r>
      <w:r w:rsidRPr="00676CCD">
        <w:rPr>
          <w:rFonts w:ascii="Times New Roman" w:eastAsia="Times New Roman" w:hAnsi="Times New Roman"/>
          <w:b/>
          <w:sz w:val="28"/>
          <w:szCs w:val="28"/>
          <w:lang w:eastAsia="ar-SA"/>
        </w:rPr>
        <w:t xml:space="preserve">2017 г.                                                                                </w:t>
      </w:r>
      <w:r>
        <w:rPr>
          <w:rFonts w:ascii="Times New Roman" w:eastAsia="Times New Roman" w:hAnsi="Times New Roman"/>
          <w:b/>
          <w:sz w:val="28"/>
          <w:szCs w:val="28"/>
          <w:lang w:eastAsia="ar-SA"/>
        </w:rPr>
        <w:t xml:space="preserve">    </w:t>
      </w:r>
      <w:r w:rsidRPr="00676CCD">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Pr="00676CCD">
        <w:rPr>
          <w:rFonts w:ascii="Times New Roman" w:eastAsia="Times New Roman" w:hAnsi="Times New Roman"/>
          <w:b/>
          <w:sz w:val="28"/>
          <w:szCs w:val="28"/>
          <w:lang w:eastAsia="ar-SA"/>
        </w:rPr>
        <w:t xml:space="preserve">      №</w:t>
      </w:r>
      <w:r w:rsidRPr="00676CCD">
        <w:rPr>
          <w:rFonts w:ascii="Times New Roman" w:eastAsia="Times New Roman" w:hAnsi="Times New Roman"/>
          <w:b/>
          <w:sz w:val="28"/>
          <w:szCs w:val="28"/>
          <w:lang w:eastAsia="ar-SA"/>
        </w:rPr>
        <w:t>31</w:t>
      </w:r>
    </w:p>
    <w:p w:rsidR="00676CCD" w:rsidRPr="00676CCD" w:rsidRDefault="00676CCD" w:rsidP="00676CCD">
      <w:pPr>
        <w:widowControl w:val="0"/>
        <w:suppressAutoHyphens/>
        <w:autoSpaceDE w:val="0"/>
        <w:spacing w:after="0" w:line="240" w:lineRule="auto"/>
        <w:ind w:left="-284"/>
        <w:rPr>
          <w:rFonts w:ascii="Times New Roman" w:eastAsia="Times New Roman" w:hAnsi="Times New Roman"/>
          <w:b/>
          <w:sz w:val="28"/>
          <w:szCs w:val="28"/>
          <w:lang w:eastAsia="ar-SA"/>
        </w:rPr>
      </w:pPr>
      <w:proofErr w:type="spellStart"/>
      <w:r w:rsidRPr="00676CCD">
        <w:rPr>
          <w:rFonts w:ascii="Times New Roman" w:eastAsia="Times New Roman" w:hAnsi="Times New Roman"/>
          <w:b/>
          <w:sz w:val="28"/>
          <w:szCs w:val="28"/>
          <w:lang w:eastAsia="ar-SA"/>
        </w:rPr>
        <w:t>п</w:t>
      </w:r>
      <w:proofErr w:type="gramStart"/>
      <w:r w:rsidRPr="00676CCD">
        <w:rPr>
          <w:rFonts w:ascii="Times New Roman" w:eastAsia="Times New Roman" w:hAnsi="Times New Roman"/>
          <w:b/>
          <w:sz w:val="28"/>
          <w:szCs w:val="28"/>
          <w:lang w:eastAsia="ar-SA"/>
        </w:rPr>
        <w:t>.Е</w:t>
      </w:r>
      <w:proofErr w:type="gramEnd"/>
      <w:r w:rsidRPr="00676CCD">
        <w:rPr>
          <w:rFonts w:ascii="Times New Roman" w:eastAsia="Times New Roman" w:hAnsi="Times New Roman"/>
          <w:b/>
          <w:sz w:val="28"/>
          <w:szCs w:val="28"/>
          <w:lang w:eastAsia="ar-SA"/>
        </w:rPr>
        <w:t>сипово</w:t>
      </w:r>
      <w:proofErr w:type="spellEnd"/>
    </w:p>
    <w:p w:rsidR="00676CCD" w:rsidRPr="00676CCD" w:rsidRDefault="00676CCD" w:rsidP="00676CCD">
      <w:pPr>
        <w:spacing w:before="240" w:after="60" w:line="240" w:lineRule="auto"/>
        <w:ind w:hanging="284"/>
        <w:outlineLvl w:val="0"/>
        <w:rPr>
          <w:rFonts w:ascii="Times New Roman" w:eastAsia="Times New Roman" w:hAnsi="Times New Roman"/>
          <w:b/>
          <w:bCs/>
          <w:kern w:val="28"/>
          <w:sz w:val="28"/>
          <w:szCs w:val="28"/>
          <w:lang w:eastAsia="ru-RU"/>
        </w:rPr>
      </w:pPr>
      <w:r w:rsidRPr="00676CCD">
        <w:rPr>
          <w:rFonts w:ascii="Times New Roman" w:eastAsia="Times New Roman" w:hAnsi="Times New Roman"/>
          <w:b/>
          <w:bCs/>
          <w:kern w:val="28"/>
          <w:sz w:val="28"/>
          <w:szCs w:val="28"/>
          <w:lang w:eastAsia="ru-RU"/>
        </w:rPr>
        <w:t xml:space="preserve">Об  утверждении  </w:t>
      </w:r>
      <w:proofErr w:type="gramStart"/>
      <w:r w:rsidRPr="00676CCD">
        <w:rPr>
          <w:rFonts w:ascii="Times New Roman" w:eastAsia="Times New Roman" w:hAnsi="Times New Roman"/>
          <w:b/>
          <w:bCs/>
          <w:kern w:val="28"/>
          <w:sz w:val="28"/>
          <w:szCs w:val="28"/>
          <w:lang w:eastAsia="ru-RU"/>
        </w:rPr>
        <w:t>административного</w:t>
      </w:r>
      <w:proofErr w:type="gramEnd"/>
      <w:r w:rsidRPr="00676CCD">
        <w:rPr>
          <w:rFonts w:ascii="Times New Roman" w:eastAsia="Times New Roman" w:hAnsi="Times New Roman"/>
          <w:b/>
          <w:bCs/>
          <w:kern w:val="28"/>
          <w:sz w:val="28"/>
          <w:szCs w:val="28"/>
          <w:lang w:eastAsia="ru-RU"/>
        </w:rPr>
        <w:t xml:space="preserve"> </w:t>
      </w:r>
    </w:p>
    <w:p w:rsidR="00676CCD" w:rsidRPr="00676CCD" w:rsidRDefault="00676CCD" w:rsidP="00676CCD">
      <w:pPr>
        <w:spacing w:before="240" w:after="60" w:line="240" w:lineRule="auto"/>
        <w:ind w:hanging="284"/>
        <w:outlineLvl w:val="0"/>
        <w:rPr>
          <w:rFonts w:ascii="Times New Roman" w:eastAsia="Times New Roman" w:hAnsi="Times New Roman"/>
          <w:b/>
          <w:bCs/>
          <w:kern w:val="28"/>
          <w:sz w:val="28"/>
          <w:szCs w:val="28"/>
          <w:lang w:eastAsia="ru-RU"/>
        </w:rPr>
      </w:pPr>
      <w:r w:rsidRPr="00676CCD">
        <w:rPr>
          <w:rFonts w:ascii="Times New Roman" w:eastAsia="Times New Roman" w:hAnsi="Times New Roman"/>
          <w:b/>
          <w:bCs/>
          <w:kern w:val="28"/>
          <w:sz w:val="28"/>
          <w:szCs w:val="28"/>
          <w:lang w:eastAsia="ru-RU"/>
        </w:rPr>
        <w:t xml:space="preserve">регламента  администрации  </w:t>
      </w:r>
      <w:proofErr w:type="spellStart"/>
      <w:r w:rsidRPr="00676CCD">
        <w:rPr>
          <w:rFonts w:ascii="Times New Roman" w:eastAsia="Times New Roman" w:hAnsi="Times New Roman"/>
          <w:b/>
          <w:bCs/>
          <w:kern w:val="28"/>
          <w:sz w:val="28"/>
          <w:szCs w:val="28"/>
          <w:lang w:eastAsia="ru-RU"/>
        </w:rPr>
        <w:t>Есиповского</w:t>
      </w:r>
      <w:proofErr w:type="spellEnd"/>
    </w:p>
    <w:p w:rsidR="00676CCD" w:rsidRPr="00676CCD" w:rsidRDefault="00676CCD" w:rsidP="00676CCD">
      <w:pPr>
        <w:spacing w:before="240" w:after="60" w:line="240" w:lineRule="auto"/>
        <w:ind w:hanging="284"/>
        <w:outlineLvl w:val="0"/>
        <w:rPr>
          <w:rFonts w:ascii="Times New Roman" w:eastAsia="Times New Roman" w:hAnsi="Times New Roman"/>
          <w:b/>
          <w:bCs/>
          <w:kern w:val="28"/>
          <w:sz w:val="28"/>
          <w:szCs w:val="28"/>
          <w:lang w:eastAsia="ru-RU"/>
        </w:rPr>
      </w:pPr>
      <w:r w:rsidRPr="00676CCD">
        <w:rPr>
          <w:rFonts w:ascii="Times New Roman" w:eastAsia="Times New Roman" w:hAnsi="Times New Roman"/>
          <w:b/>
          <w:bCs/>
          <w:kern w:val="28"/>
          <w:sz w:val="28"/>
          <w:szCs w:val="28"/>
          <w:lang w:eastAsia="ru-RU"/>
        </w:rPr>
        <w:t>сельского поселения Терновского муниципального</w:t>
      </w:r>
    </w:p>
    <w:p w:rsidR="00676CCD" w:rsidRPr="00676CCD" w:rsidRDefault="00676CCD" w:rsidP="00676CCD">
      <w:pPr>
        <w:spacing w:before="240" w:after="60" w:line="240" w:lineRule="auto"/>
        <w:ind w:hanging="284"/>
        <w:outlineLvl w:val="0"/>
        <w:rPr>
          <w:rFonts w:ascii="Times New Roman" w:eastAsia="Times New Roman" w:hAnsi="Times New Roman"/>
          <w:b/>
          <w:bCs/>
          <w:kern w:val="28"/>
          <w:sz w:val="28"/>
          <w:szCs w:val="28"/>
          <w:lang w:eastAsia="ru-RU"/>
        </w:rPr>
      </w:pPr>
      <w:r w:rsidRPr="00676CCD">
        <w:rPr>
          <w:rFonts w:ascii="Times New Roman" w:eastAsia="Times New Roman" w:hAnsi="Times New Roman"/>
          <w:b/>
          <w:bCs/>
          <w:kern w:val="28"/>
          <w:sz w:val="28"/>
          <w:szCs w:val="28"/>
          <w:lang w:eastAsia="ru-RU"/>
        </w:rPr>
        <w:t>района Воронежской области по предоставлению</w:t>
      </w:r>
    </w:p>
    <w:p w:rsidR="00676CCD" w:rsidRPr="00676CCD" w:rsidRDefault="00676CCD" w:rsidP="00676CCD">
      <w:pPr>
        <w:spacing w:before="240" w:after="60" w:line="240" w:lineRule="auto"/>
        <w:ind w:hanging="284"/>
        <w:outlineLvl w:val="0"/>
        <w:rPr>
          <w:rFonts w:ascii="Times New Roman" w:eastAsia="Times New Roman" w:hAnsi="Times New Roman"/>
          <w:b/>
          <w:bCs/>
          <w:kern w:val="28"/>
          <w:sz w:val="28"/>
          <w:szCs w:val="28"/>
          <w:lang w:eastAsia="ru-RU"/>
        </w:rPr>
      </w:pPr>
      <w:r w:rsidRPr="00676CCD">
        <w:rPr>
          <w:rFonts w:ascii="Times New Roman" w:eastAsia="Times New Roman" w:hAnsi="Times New Roman"/>
          <w:b/>
          <w:bCs/>
          <w:kern w:val="28"/>
          <w:sz w:val="28"/>
          <w:szCs w:val="28"/>
          <w:lang w:eastAsia="ru-RU"/>
        </w:rPr>
        <w:t xml:space="preserve">муниципальной услуги  «Прекращение права </w:t>
      </w:r>
    </w:p>
    <w:p w:rsidR="00676CCD" w:rsidRPr="00676CCD" w:rsidRDefault="00676CCD" w:rsidP="00676CCD">
      <w:pPr>
        <w:spacing w:before="240" w:after="60" w:line="240" w:lineRule="auto"/>
        <w:ind w:hanging="284"/>
        <w:outlineLvl w:val="0"/>
        <w:rPr>
          <w:rFonts w:ascii="Times New Roman" w:eastAsia="Times New Roman" w:hAnsi="Times New Roman"/>
          <w:b/>
          <w:bCs/>
          <w:kern w:val="28"/>
          <w:sz w:val="28"/>
          <w:szCs w:val="28"/>
          <w:lang w:eastAsia="ru-RU"/>
        </w:rPr>
      </w:pPr>
      <w:r w:rsidRPr="00676CCD">
        <w:rPr>
          <w:rFonts w:ascii="Times New Roman" w:eastAsia="Times New Roman" w:hAnsi="Times New Roman"/>
          <w:b/>
          <w:bCs/>
          <w:kern w:val="28"/>
          <w:sz w:val="28"/>
          <w:szCs w:val="28"/>
          <w:lang w:eastAsia="ru-RU"/>
        </w:rPr>
        <w:t xml:space="preserve"> постоянного (бессрочного) пользования </w:t>
      </w:r>
    </w:p>
    <w:p w:rsidR="00676CCD" w:rsidRPr="00676CCD" w:rsidRDefault="00676CCD" w:rsidP="00676CCD">
      <w:pPr>
        <w:spacing w:before="240" w:after="60" w:line="240" w:lineRule="auto"/>
        <w:ind w:hanging="284"/>
        <w:outlineLvl w:val="0"/>
        <w:rPr>
          <w:rFonts w:ascii="Times New Roman" w:eastAsia="Times New Roman" w:hAnsi="Times New Roman"/>
          <w:b/>
          <w:bCs/>
          <w:kern w:val="28"/>
          <w:sz w:val="28"/>
          <w:szCs w:val="28"/>
          <w:lang w:eastAsia="ru-RU"/>
        </w:rPr>
      </w:pPr>
      <w:r w:rsidRPr="00676CCD">
        <w:rPr>
          <w:rFonts w:ascii="Times New Roman" w:eastAsia="Times New Roman" w:hAnsi="Times New Roman"/>
          <w:b/>
          <w:bCs/>
          <w:kern w:val="28"/>
          <w:sz w:val="28"/>
          <w:szCs w:val="28"/>
          <w:lang w:eastAsia="ru-RU"/>
        </w:rPr>
        <w:t>земельными участками, находящимися</w:t>
      </w:r>
    </w:p>
    <w:p w:rsidR="00676CCD" w:rsidRPr="00676CCD" w:rsidRDefault="00676CCD" w:rsidP="00676CCD">
      <w:pPr>
        <w:spacing w:before="240" w:after="60" w:line="240" w:lineRule="auto"/>
        <w:ind w:hanging="284"/>
        <w:outlineLvl w:val="0"/>
        <w:rPr>
          <w:rFonts w:ascii="Times New Roman" w:eastAsia="Times New Roman" w:hAnsi="Times New Roman"/>
          <w:b/>
          <w:bCs/>
          <w:kern w:val="28"/>
          <w:sz w:val="28"/>
          <w:szCs w:val="28"/>
          <w:lang w:eastAsia="ru-RU"/>
        </w:rPr>
      </w:pPr>
      <w:r w:rsidRPr="00676CCD">
        <w:rPr>
          <w:rFonts w:ascii="Times New Roman" w:eastAsia="Times New Roman" w:hAnsi="Times New Roman"/>
          <w:b/>
          <w:bCs/>
          <w:kern w:val="28"/>
          <w:sz w:val="28"/>
          <w:szCs w:val="28"/>
          <w:lang w:eastAsia="ru-RU"/>
        </w:rPr>
        <w:t>в муниципальной собственности»</w:t>
      </w:r>
    </w:p>
    <w:p w:rsidR="00676CCD" w:rsidRPr="00676CCD" w:rsidRDefault="00676CCD" w:rsidP="00676CCD">
      <w:pPr>
        <w:widowControl w:val="0"/>
        <w:autoSpaceDE w:val="0"/>
        <w:autoSpaceDN w:val="0"/>
        <w:adjustRightInd w:val="0"/>
        <w:spacing w:after="0" w:line="360" w:lineRule="auto"/>
        <w:ind w:firstLine="567"/>
        <w:jc w:val="both"/>
        <w:rPr>
          <w:rFonts w:ascii="Times New Roman" w:eastAsia="Times New Roman" w:hAnsi="Times New Roman"/>
          <w:b/>
          <w:sz w:val="28"/>
          <w:szCs w:val="28"/>
          <w:lang w:eastAsia="ar-SA"/>
        </w:rPr>
      </w:pPr>
      <w:r w:rsidRPr="00676CCD">
        <w:rPr>
          <w:rFonts w:ascii="Times New Roman" w:eastAsia="Times New Roman" w:hAnsi="Times New Roman"/>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676CCD">
        <w:rPr>
          <w:rFonts w:ascii="Times New Roman" w:eastAsia="Times New Roman" w:hAnsi="Times New Roman"/>
          <w:sz w:val="28"/>
          <w:szCs w:val="28"/>
          <w:lang w:eastAsia="ru-RU"/>
        </w:rPr>
        <w:t>Есиповского</w:t>
      </w:r>
      <w:proofErr w:type="spellEnd"/>
      <w:r w:rsidRPr="00676CCD">
        <w:rPr>
          <w:rFonts w:ascii="Times New Roman" w:eastAsia="Times New Roman" w:hAnsi="Times New Roman"/>
          <w:sz w:val="28"/>
          <w:szCs w:val="28"/>
          <w:lang w:eastAsia="ru-RU"/>
        </w:rPr>
        <w:t xml:space="preserve"> сельского поселения Терновского муниципального района № 6 от 28.04.2015 года «О порядке разработки и утверждения административных регламентов предоставления муниципальных услуг», администрация </w:t>
      </w:r>
      <w:proofErr w:type="spellStart"/>
      <w:r w:rsidRPr="00676CCD">
        <w:rPr>
          <w:rFonts w:ascii="Times New Roman" w:eastAsia="Times New Roman" w:hAnsi="Times New Roman"/>
          <w:sz w:val="28"/>
          <w:szCs w:val="28"/>
          <w:lang w:eastAsia="ru-RU"/>
        </w:rPr>
        <w:t>Есиповского</w:t>
      </w:r>
      <w:proofErr w:type="spellEnd"/>
      <w:r w:rsidRPr="00676CCD">
        <w:rPr>
          <w:rFonts w:ascii="Times New Roman" w:eastAsia="Times New Roman" w:hAnsi="Times New Roman"/>
          <w:sz w:val="28"/>
          <w:szCs w:val="28"/>
          <w:lang w:eastAsia="ru-RU"/>
        </w:rPr>
        <w:t xml:space="preserve"> сельского поселения Терновского муниципального района Воронежской  области </w:t>
      </w:r>
      <w:r w:rsidRPr="00676CCD">
        <w:rPr>
          <w:rFonts w:ascii="Times New Roman" w:eastAsia="Times New Roman" w:hAnsi="Times New Roman"/>
          <w:b/>
          <w:sz w:val="28"/>
          <w:szCs w:val="28"/>
          <w:lang w:eastAsia="ar-SA"/>
        </w:rPr>
        <w:t>ПОСТАНОВЛЯЕТ:</w:t>
      </w:r>
    </w:p>
    <w:p w:rsidR="00676CCD" w:rsidRPr="00676CCD" w:rsidRDefault="00676CCD" w:rsidP="00676CCD">
      <w:pPr>
        <w:numPr>
          <w:ilvl w:val="0"/>
          <w:numId w:val="1"/>
        </w:numPr>
        <w:tabs>
          <w:tab w:val="left" w:pos="709"/>
          <w:tab w:val="left" w:pos="993"/>
        </w:tabs>
        <w:autoSpaceDE w:val="0"/>
        <w:autoSpaceDN w:val="0"/>
        <w:adjustRightInd w:val="0"/>
        <w:spacing w:after="0" w:line="360" w:lineRule="auto"/>
        <w:ind w:left="567" w:firstLine="142"/>
        <w:jc w:val="both"/>
        <w:rPr>
          <w:rFonts w:ascii="Times New Roman" w:eastAsia="Times New Roman" w:hAnsi="Times New Roman"/>
          <w:sz w:val="28"/>
          <w:szCs w:val="28"/>
          <w:lang w:eastAsia="ar-SA"/>
        </w:rPr>
      </w:pPr>
      <w:r w:rsidRPr="00676CCD">
        <w:rPr>
          <w:rFonts w:ascii="Times New Roman" w:eastAsia="Times New Roman" w:hAnsi="Times New Roman"/>
          <w:sz w:val="28"/>
          <w:szCs w:val="28"/>
          <w:lang w:eastAsia="ar-SA"/>
        </w:rPr>
        <w:t xml:space="preserve"> Утвердить административный регламент администрации  </w:t>
      </w:r>
      <w:proofErr w:type="spellStart"/>
      <w:r w:rsidRPr="00676CCD">
        <w:rPr>
          <w:rFonts w:ascii="Times New Roman" w:eastAsia="Times New Roman" w:hAnsi="Times New Roman"/>
          <w:sz w:val="28"/>
          <w:szCs w:val="28"/>
          <w:lang w:eastAsia="ar-SA"/>
        </w:rPr>
        <w:t>Есиповского</w:t>
      </w:r>
      <w:proofErr w:type="spellEnd"/>
      <w:r w:rsidRPr="00676CCD">
        <w:rPr>
          <w:rFonts w:ascii="Times New Roman" w:eastAsia="Times New Roman" w:hAnsi="Times New Roman"/>
          <w:sz w:val="28"/>
          <w:szCs w:val="28"/>
          <w:lang w:eastAsia="ar-SA"/>
        </w:rPr>
        <w:t xml:space="preserve"> сельского поселения Терновского муниципального района Воронежской области по предоставлению муниципальной услуги  </w:t>
      </w:r>
      <w:r w:rsidRPr="00676CCD">
        <w:rPr>
          <w:rFonts w:ascii="Times New Roman" w:eastAsia="Times New Roman" w:hAnsi="Times New Roman"/>
          <w:bCs/>
          <w:sz w:val="28"/>
          <w:szCs w:val="28"/>
          <w:lang w:eastAsia="ar-SA"/>
        </w:rPr>
        <w:t>«Прекращение права  постоянного (бессрочного) пользования земельными участками, находящимися в муниципальной собственности»</w:t>
      </w:r>
      <w:r w:rsidRPr="00676CCD">
        <w:rPr>
          <w:rFonts w:ascii="Times New Roman" w:eastAsia="Times New Roman" w:hAnsi="Times New Roman"/>
          <w:sz w:val="28"/>
          <w:szCs w:val="28"/>
          <w:lang w:eastAsia="ar-SA"/>
        </w:rPr>
        <w:t>,  согласно приложению.</w:t>
      </w:r>
    </w:p>
    <w:p w:rsidR="00676CCD" w:rsidRPr="00676CCD" w:rsidRDefault="00676CCD" w:rsidP="00676CCD">
      <w:pPr>
        <w:spacing w:after="0" w:line="360" w:lineRule="auto"/>
        <w:ind w:firstLine="567"/>
        <w:jc w:val="both"/>
        <w:rPr>
          <w:rFonts w:ascii="Times New Roman" w:eastAsia="Times New Roman" w:hAnsi="Times New Roman"/>
          <w:sz w:val="28"/>
          <w:szCs w:val="28"/>
          <w:lang w:eastAsia="ar-SA"/>
        </w:rPr>
      </w:pPr>
      <w:r w:rsidRPr="00676CCD">
        <w:rPr>
          <w:rFonts w:ascii="Times New Roman" w:eastAsia="Times New Roman" w:hAnsi="Times New Roman"/>
          <w:sz w:val="28"/>
          <w:szCs w:val="28"/>
          <w:lang w:eastAsia="ar-SA"/>
        </w:rPr>
        <w:lastRenderedPageBreak/>
        <w:t xml:space="preserve">  2.Постановление № 34 от 09.09.2015г. «</w:t>
      </w:r>
      <w:r w:rsidRPr="00676CCD">
        <w:rPr>
          <w:rFonts w:ascii="Times New Roman" w:eastAsia="Times New Roman" w:hAnsi="Times New Roman"/>
          <w:sz w:val="28"/>
          <w:szCs w:val="28"/>
          <w:lang w:eastAsia="ru-RU"/>
        </w:rPr>
        <w:t xml:space="preserve">Об  утверждении  административного регламента  администрации  </w:t>
      </w:r>
      <w:proofErr w:type="spellStart"/>
      <w:r w:rsidRPr="00676CCD">
        <w:rPr>
          <w:rFonts w:ascii="Times New Roman" w:eastAsia="Times New Roman" w:hAnsi="Times New Roman"/>
          <w:sz w:val="28"/>
          <w:szCs w:val="28"/>
          <w:lang w:eastAsia="ru-RU"/>
        </w:rPr>
        <w:t>Есиповского</w:t>
      </w:r>
      <w:proofErr w:type="spellEnd"/>
      <w:r w:rsidRPr="00676CCD">
        <w:rPr>
          <w:rFonts w:ascii="Times New Roman" w:eastAsia="Times New Roman" w:hAnsi="Times New Roman"/>
          <w:sz w:val="28"/>
          <w:szCs w:val="28"/>
          <w:lang w:eastAsia="ru-RU"/>
        </w:rPr>
        <w:t xml:space="preserve"> сельского поселения Терновского муниципального района Воронежской области по предоставлению муниципальной услуги «</w:t>
      </w:r>
      <w:r w:rsidRPr="00676CCD">
        <w:rPr>
          <w:rFonts w:ascii="Times New Roman" w:eastAsia="Times New Roman" w:hAnsi="Times New Roman"/>
          <w:bCs/>
          <w:sz w:val="28"/>
          <w:szCs w:val="28"/>
          <w:lang w:eastAsia="ar-SA"/>
        </w:rPr>
        <w:t>Прекращение права  постоянного (бессрочного) пользования земельными участками, находящимися в муниципальной собственности»</w:t>
      </w:r>
      <w:r w:rsidRPr="00676CCD">
        <w:rPr>
          <w:rFonts w:ascii="Times New Roman" w:eastAsia="Times New Roman" w:hAnsi="Times New Roman"/>
          <w:bCs/>
          <w:sz w:val="28"/>
          <w:szCs w:val="28"/>
          <w:lang w:eastAsia="ru-RU"/>
        </w:rPr>
        <w:t xml:space="preserve"> </w:t>
      </w:r>
      <w:r w:rsidRPr="00676CCD">
        <w:rPr>
          <w:rFonts w:ascii="Times New Roman" w:eastAsia="Times New Roman" w:hAnsi="Times New Roman"/>
          <w:sz w:val="28"/>
          <w:szCs w:val="28"/>
          <w:lang w:eastAsia="ar-SA"/>
        </w:rPr>
        <w:t>» (с изменениями и дополнениями)</w:t>
      </w:r>
      <w:r w:rsidRPr="00676CCD">
        <w:rPr>
          <w:rFonts w:ascii="Times New Roman" w:eastAsia="Times New Roman" w:hAnsi="Times New Roman"/>
          <w:sz w:val="28"/>
          <w:szCs w:val="28"/>
          <w:lang w:eastAsia="ru-RU"/>
        </w:rPr>
        <w:t xml:space="preserve"> признать утратившим силу.</w:t>
      </w:r>
    </w:p>
    <w:p w:rsidR="00676CCD" w:rsidRPr="00676CCD" w:rsidRDefault="00676CCD" w:rsidP="00676CCD">
      <w:pPr>
        <w:widowControl w:val="0"/>
        <w:suppressAutoHyphens/>
        <w:autoSpaceDE w:val="0"/>
        <w:spacing w:after="0" w:line="360" w:lineRule="auto"/>
        <w:ind w:firstLine="720"/>
        <w:jc w:val="both"/>
        <w:rPr>
          <w:rFonts w:ascii="Times New Roman" w:eastAsia="Times New Roman" w:hAnsi="Times New Roman"/>
          <w:sz w:val="28"/>
          <w:szCs w:val="28"/>
          <w:lang w:eastAsia="ar-SA"/>
        </w:rPr>
      </w:pPr>
      <w:r w:rsidRPr="00676CCD">
        <w:rPr>
          <w:rFonts w:ascii="Times New Roman" w:eastAsia="Times New Roman" w:hAnsi="Times New Roman"/>
          <w:sz w:val="28"/>
          <w:szCs w:val="28"/>
          <w:lang w:eastAsia="ar-SA"/>
        </w:rPr>
        <w:t>3.</w:t>
      </w:r>
      <w:proofErr w:type="gramStart"/>
      <w:r w:rsidRPr="00676CCD">
        <w:rPr>
          <w:rFonts w:ascii="Times New Roman" w:eastAsia="Times New Roman" w:hAnsi="Times New Roman"/>
          <w:sz w:val="28"/>
          <w:szCs w:val="28"/>
          <w:lang w:eastAsia="ar-SA"/>
        </w:rPr>
        <w:t>Контроль за</w:t>
      </w:r>
      <w:proofErr w:type="gramEnd"/>
      <w:r w:rsidRPr="00676CCD">
        <w:rPr>
          <w:rFonts w:ascii="Times New Roman" w:eastAsia="Times New Roman" w:hAnsi="Times New Roman"/>
          <w:sz w:val="28"/>
          <w:szCs w:val="28"/>
          <w:lang w:eastAsia="ar-SA"/>
        </w:rPr>
        <w:t xml:space="preserve"> исполнением настоящего постановления оставляю за   собой.</w:t>
      </w:r>
    </w:p>
    <w:p w:rsidR="00676CCD" w:rsidRPr="00676CCD" w:rsidRDefault="00676CCD" w:rsidP="00676CCD">
      <w:pPr>
        <w:widowControl w:val="0"/>
        <w:suppressAutoHyphens/>
        <w:autoSpaceDE w:val="0"/>
        <w:spacing w:after="0" w:line="360" w:lineRule="auto"/>
        <w:ind w:firstLine="720"/>
        <w:jc w:val="both"/>
        <w:rPr>
          <w:rFonts w:ascii="Times New Roman" w:eastAsia="Times New Roman" w:hAnsi="Times New Roman"/>
          <w:sz w:val="28"/>
          <w:szCs w:val="28"/>
          <w:lang w:eastAsia="ar-SA"/>
        </w:rPr>
      </w:pPr>
      <w:r w:rsidRPr="00676CCD">
        <w:rPr>
          <w:rFonts w:ascii="Times New Roman" w:eastAsia="Times New Roman" w:hAnsi="Times New Roman"/>
          <w:sz w:val="28"/>
          <w:szCs w:val="28"/>
          <w:lang w:eastAsia="ar-SA"/>
        </w:rPr>
        <w:t xml:space="preserve">4.Настоящее постановление вступает в силу с момента его обнародования. </w:t>
      </w:r>
    </w:p>
    <w:p w:rsidR="00676CCD" w:rsidRDefault="00676CCD" w:rsidP="00676CCD">
      <w:pPr>
        <w:widowControl w:val="0"/>
        <w:suppressAutoHyphens/>
        <w:autoSpaceDE w:val="0"/>
        <w:spacing w:after="0" w:line="240" w:lineRule="auto"/>
        <w:jc w:val="both"/>
        <w:rPr>
          <w:rFonts w:ascii="Times New Roman" w:eastAsia="Times New Roman" w:hAnsi="Times New Roman"/>
          <w:b/>
          <w:sz w:val="24"/>
          <w:szCs w:val="24"/>
          <w:lang w:eastAsia="ar-SA"/>
        </w:rPr>
      </w:pPr>
    </w:p>
    <w:p w:rsidR="00676CCD" w:rsidRPr="00676CCD" w:rsidRDefault="00676CCD" w:rsidP="00676CCD">
      <w:pPr>
        <w:widowControl w:val="0"/>
        <w:suppressAutoHyphens/>
        <w:autoSpaceDE w:val="0"/>
        <w:spacing w:after="0" w:line="240" w:lineRule="auto"/>
        <w:jc w:val="both"/>
        <w:rPr>
          <w:rFonts w:ascii="Times New Roman" w:eastAsia="Times New Roman" w:hAnsi="Times New Roman"/>
          <w:b/>
          <w:sz w:val="28"/>
          <w:szCs w:val="28"/>
          <w:lang w:eastAsia="ar-SA"/>
        </w:rPr>
      </w:pPr>
      <w:r w:rsidRPr="00676CCD">
        <w:rPr>
          <w:rFonts w:ascii="Times New Roman" w:eastAsia="Times New Roman" w:hAnsi="Times New Roman"/>
          <w:b/>
          <w:sz w:val="28"/>
          <w:szCs w:val="28"/>
          <w:lang w:eastAsia="ar-SA"/>
        </w:rPr>
        <w:t xml:space="preserve">Глава </w:t>
      </w:r>
      <w:proofErr w:type="spellStart"/>
      <w:r w:rsidRPr="00676CCD">
        <w:rPr>
          <w:rFonts w:ascii="Times New Roman" w:eastAsia="Times New Roman" w:hAnsi="Times New Roman"/>
          <w:b/>
          <w:sz w:val="28"/>
          <w:szCs w:val="28"/>
          <w:lang w:eastAsia="ar-SA"/>
        </w:rPr>
        <w:t>Есиповского</w:t>
      </w:r>
      <w:proofErr w:type="spellEnd"/>
    </w:p>
    <w:p w:rsidR="00676CCD" w:rsidRPr="00676CCD" w:rsidRDefault="00676CCD" w:rsidP="00676CCD">
      <w:pPr>
        <w:widowControl w:val="0"/>
        <w:suppressAutoHyphens/>
        <w:autoSpaceDE w:val="0"/>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w:t>
      </w:r>
      <w:r w:rsidRPr="00676CCD">
        <w:rPr>
          <w:rFonts w:ascii="Times New Roman" w:eastAsia="Times New Roman" w:hAnsi="Times New Roman"/>
          <w:b/>
          <w:sz w:val="28"/>
          <w:szCs w:val="28"/>
          <w:lang w:eastAsia="ar-SA"/>
        </w:rPr>
        <w:t>ельского</w:t>
      </w:r>
      <w:r>
        <w:rPr>
          <w:rFonts w:ascii="Times New Roman" w:eastAsia="Times New Roman" w:hAnsi="Times New Roman"/>
          <w:b/>
          <w:sz w:val="28"/>
          <w:szCs w:val="28"/>
          <w:lang w:eastAsia="ar-SA"/>
        </w:rPr>
        <w:t xml:space="preserve"> </w:t>
      </w:r>
      <w:r w:rsidRPr="00676CCD">
        <w:rPr>
          <w:rFonts w:ascii="Times New Roman" w:eastAsia="Times New Roman" w:hAnsi="Times New Roman"/>
          <w:b/>
          <w:sz w:val="28"/>
          <w:szCs w:val="28"/>
          <w:lang w:eastAsia="ar-SA"/>
        </w:rPr>
        <w:t xml:space="preserve">поселения                  </w:t>
      </w:r>
      <w:r>
        <w:rPr>
          <w:rFonts w:ascii="Times New Roman" w:eastAsia="Times New Roman" w:hAnsi="Times New Roman"/>
          <w:b/>
          <w:sz w:val="28"/>
          <w:szCs w:val="28"/>
          <w:lang w:eastAsia="ar-SA"/>
        </w:rPr>
        <w:t xml:space="preserve">  </w:t>
      </w:r>
      <w:r w:rsidRPr="00676CCD">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Pr="00676CCD">
        <w:rPr>
          <w:rFonts w:ascii="Times New Roman" w:eastAsia="Times New Roman" w:hAnsi="Times New Roman"/>
          <w:b/>
          <w:sz w:val="28"/>
          <w:szCs w:val="28"/>
          <w:lang w:eastAsia="ar-SA"/>
        </w:rPr>
        <w:t xml:space="preserve">                                           </w:t>
      </w:r>
      <w:proofErr w:type="spellStart"/>
      <w:r w:rsidRPr="00676CCD">
        <w:rPr>
          <w:rFonts w:ascii="Times New Roman" w:eastAsia="Times New Roman" w:hAnsi="Times New Roman"/>
          <w:b/>
          <w:sz w:val="28"/>
          <w:szCs w:val="28"/>
          <w:lang w:eastAsia="ar-SA"/>
        </w:rPr>
        <w:t>Т.И.Лустина</w:t>
      </w:r>
      <w:proofErr w:type="spellEnd"/>
    </w:p>
    <w:p w:rsidR="00676CCD" w:rsidRDefault="00676CCD" w:rsidP="00676CC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Pr>
          <w:rFonts w:ascii="Times New Roman" w:eastAsia="Times New Roman" w:hAnsi="Times New Roman"/>
          <w:b/>
          <w:sz w:val="24"/>
          <w:szCs w:val="24"/>
          <w:lang w:eastAsia="ru-RU"/>
        </w:rPr>
        <w:lastRenderedPageBreak/>
        <w:t>АДМИНИСТРАТИВНЫЙ РЕГЛАМЕНТ</w:t>
      </w:r>
    </w:p>
    <w:p w:rsidR="00676CCD" w:rsidRDefault="00676CCD" w:rsidP="00676CC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АДМИНИСТРАЦИИ ЕСИПОВСКОГО  СЕЛЬСКОГО ПОСЕЛЕНИЯ ТЕРНОВСКОГО МУНИЦИПАЛЬНОГО РАЙОНА</w:t>
      </w:r>
    </w:p>
    <w:p w:rsidR="00676CCD" w:rsidRDefault="00676CCD" w:rsidP="00676CC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ВОРОНЕЖСКОЙ ОБЛАСТИ</w:t>
      </w:r>
    </w:p>
    <w:p w:rsidR="00676CCD" w:rsidRDefault="00676CCD" w:rsidP="00676CCD">
      <w:pPr>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ПРЕДОСТАВЛЕНИЮ МУНИЦИПАЛЬНОЙ УСЛУГИ</w:t>
      </w:r>
    </w:p>
    <w:p w:rsidR="00676CCD" w:rsidRDefault="00676CCD" w:rsidP="00676CCD">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«ПРЕКРАЩЕНИЕ ПРАВА ПОСТОЯННОГО (БЕССРОЧНОГО) ПОЛЬЗОВАНИЯ ЗЕМЕЛЬНЫМИ УЧАСТКАМИ, НАХОДЯЩИМИСЯ В МУНИЦИПАЛЬНОЙ СОБСТВЕННОСТИ»</w:t>
      </w:r>
    </w:p>
    <w:p w:rsidR="00676CCD" w:rsidRDefault="00676CCD" w:rsidP="00676CCD">
      <w:pPr>
        <w:numPr>
          <w:ilvl w:val="0"/>
          <w:numId w:val="2"/>
        </w:num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Общие положения</w:t>
      </w:r>
    </w:p>
    <w:p w:rsidR="00676CCD" w:rsidRDefault="00676CCD" w:rsidP="00676CCD">
      <w:pPr>
        <w:spacing w:after="0" w:line="240" w:lineRule="auto"/>
        <w:ind w:firstLine="709"/>
        <w:jc w:val="both"/>
        <w:rPr>
          <w:rFonts w:ascii="Times New Roman" w:eastAsia="Times New Roman" w:hAnsi="Times New Roman"/>
          <w:sz w:val="24"/>
          <w:szCs w:val="24"/>
          <w:lang w:eastAsia="ru-RU"/>
        </w:rPr>
      </w:pPr>
    </w:p>
    <w:p w:rsidR="00676CCD" w:rsidRDefault="00676CCD" w:rsidP="00676CCD">
      <w:pPr>
        <w:numPr>
          <w:ilvl w:val="1"/>
          <w:numId w:val="2"/>
        </w:numPr>
        <w:tabs>
          <w:tab w:val="num" w:pos="142"/>
          <w:tab w:val="left" w:pos="1440"/>
          <w:tab w:val="left" w:pos="1560"/>
        </w:tabs>
        <w:spacing w:after="0" w:line="240" w:lineRule="auto"/>
        <w:ind w:hanging="36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 регулирования административного регламента.</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w:t>
      </w:r>
      <w:proofErr w:type="spellStart"/>
      <w:r>
        <w:rPr>
          <w:rFonts w:ascii="Times New Roman" w:eastAsia="Times New Roman" w:hAnsi="Times New Roman"/>
          <w:sz w:val="24"/>
          <w:szCs w:val="24"/>
          <w:lang w:eastAsia="ar-SA"/>
        </w:rPr>
        <w:t>Есиповского</w:t>
      </w:r>
      <w:proofErr w:type="spellEnd"/>
      <w:r>
        <w:rPr>
          <w:rFonts w:ascii="Times New Roman" w:eastAsia="Times New Roman" w:hAnsi="Times New Roman"/>
          <w:sz w:val="24"/>
          <w:szCs w:val="24"/>
          <w:lang w:eastAsia="ar-SA"/>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а также</w:t>
      </w:r>
      <w:proofErr w:type="gramEnd"/>
      <w:r>
        <w:rPr>
          <w:rFonts w:ascii="Times New Roman" w:eastAsia="Times New Roman" w:hAnsi="Times New Roman"/>
          <w:sz w:val="24"/>
          <w:szCs w:val="24"/>
          <w:lang w:eastAsia="ar-SA"/>
        </w:rPr>
        <w:t xml:space="preserve"> определение порядка, сроков и последовательности выполнения административных действий (процедур) при предоставлении муниципальной услуги.</w:t>
      </w:r>
    </w:p>
    <w:p w:rsidR="00676CCD" w:rsidRDefault="00676CCD" w:rsidP="00676CCD">
      <w:pPr>
        <w:numPr>
          <w:ilvl w:val="1"/>
          <w:numId w:val="2"/>
        </w:numPr>
        <w:tabs>
          <w:tab w:val="num" w:pos="142"/>
        </w:tabs>
        <w:autoSpaceDE w:val="0"/>
        <w:autoSpaceDN w:val="0"/>
        <w:adjustRightInd w:val="0"/>
        <w:spacing w:after="0" w:line="240" w:lineRule="auto"/>
        <w:ind w:hanging="36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Описание заявителей</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Заявителями являются физические и юридические лица, землепользователи</w:t>
      </w:r>
      <w:r>
        <w:rPr>
          <w:rFonts w:ascii="Times New Roman" w:eastAsia="Times New Roman" w:hAnsi="Times New Roman"/>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Pr>
          <w:rFonts w:ascii="Times New Roman" w:eastAsia="Times New Roman" w:hAnsi="Times New Roman"/>
          <w:sz w:val="24"/>
          <w:szCs w:val="24"/>
          <w:lang w:eastAsia="ar-SA"/>
        </w:rPr>
        <w:t>.</w:t>
      </w:r>
    </w:p>
    <w:p w:rsidR="00676CCD" w:rsidRDefault="00676CCD" w:rsidP="00676CCD">
      <w:pPr>
        <w:numPr>
          <w:ilvl w:val="1"/>
          <w:numId w:val="2"/>
        </w:numPr>
        <w:tabs>
          <w:tab w:val="num" w:pos="142"/>
        </w:tabs>
        <w:autoSpaceDE w:val="0"/>
        <w:autoSpaceDN w:val="0"/>
        <w:adjustRightInd w:val="0"/>
        <w:spacing w:after="0" w:line="240" w:lineRule="auto"/>
        <w:ind w:hanging="36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порядку информирования о предоставлении муниципальной услуги</w:t>
      </w:r>
    </w:p>
    <w:p w:rsidR="00676CCD" w:rsidRDefault="00676CCD" w:rsidP="00676CCD">
      <w:pPr>
        <w:widowControl w:val="0"/>
        <w:numPr>
          <w:ilvl w:val="2"/>
          <w:numId w:val="2"/>
        </w:numPr>
        <w:tabs>
          <w:tab w:val="num" w:pos="142"/>
        </w:tabs>
        <w:suppressAutoHyphens/>
        <w:autoSpaceDE w:val="0"/>
        <w:spacing w:after="0" w:line="240" w:lineRule="auto"/>
        <w:ind w:left="851"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Орган, предоставляющий муниципальную услугу: администрация </w:t>
      </w:r>
      <w:proofErr w:type="spellStart"/>
      <w:r>
        <w:rPr>
          <w:rFonts w:ascii="Times New Roman" w:eastAsia="Times New Roman" w:hAnsi="Times New Roman"/>
          <w:sz w:val="24"/>
          <w:szCs w:val="24"/>
          <w:lang w:eastAsia="ar-SA"/>
        </w:rPr>
        <w:t>Есиповского</w:t>
      </w:r>
      <w:proofErr w:type="spellEnd"/>
      <w:r>
        <w:rPr>
          <w:rFonts w:ascii="Times New Roman" w:eastAsia="Times New Roman" w:hAnsi="Times New Roman"/>
          <w:sz w:val="24"/>
          <w:szCs w:val="24"/>
          <w:lang w:eastAsia="ar-SA"/>
        </w:rPr>
        <w:t xml:space="preserve"> сельского поселения (далее – администрация).</w:t>
      </w:r>
    </w:p>
    <w:p w:rsidR="00676CCD" w:rsidRDefault="00676CCD" w:rsidP="00676CCD">
      <w:pPr>
        <w:widowControl w:val="0"/>
        <w:tabs>
          <w:tab w:val="num" w:pos="142"/>
          <w:tab w:val="left" w:pos="1440"/>
          <w:tab w:val="left" w:pos="156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расположена по адресу: Воронежская область, Терновский район, </w:t>
      </w:r>
      <w:proofErr w:type="spellStart"/>
      <w:r>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.Е</w:t>
      </w:r>
      <w:proofErr w:type="gramEnd"/>
      <w:r>
        <w:rPr>
          <w:rFonts w:ascii="Times New Roman" w:eastAsia="Times New Roman" w:hAnsi="Times New Roman"/>
          <w:sz w:val="24"/>
          <w:szCs w:val="24"/>
          <w:lang w:eastAsia="ru-RU"/>
        </w:rPr>
        <w:t>сипово</w:t>
      </w:r>
      <w:proofErr w:type="spellEnd"/>
      <w:r>
        <w:rPr>
          <w:rFonts w:ascii="Times New Roman" w:eastAsia="Times New Roman" w:hAnsi="Times New Roman"/>
          <w:sz w:val="24"/>
          <w:szCs w:val="24"/>
          <w:lang w:eastAsia="ru-RU"/>
        </w:rPr>
        <w:t>, ул.Юбилейная,1.</w:t>
      </w:r>
    </w:p>
    <w:p w:rsidR="00676CCD" w:rsidRDefault="00676CCD" w:rsidP="00676CCD">
      <w:p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76CCD" w:rsidRDefault="00676CCD" w:rsidP="00676CCD">
      <w:pPr>
        <w:numPr>
          <w:ilvl w:val="2"/>
          <w:numId w:val="2"/>
        </w:numPr>
        <w:tabs>
          <w:tab w:val="num" w:pos="142"/>
        </w:tabs>
        <w:autoSpaceDE w:val="0"/>
        <w:autoSpaceDN w:val="0"/>
        <w:adjustRightInd w:val="0"/>
        <w:spacing w:after="0" w:line="240" w:lineRule="auto"/>
        <w:ind w:hanging="79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Pr>
          <w:rFonts w:ascii="Times New Roman" w:eastAsia="Times New Roman" w:hAnsi="Times New Roman"/>
          <w:sz w:val="24"/>
          <w:szCs w:val="24"/>
          <w:lang w:eastAsia="ru-RU"/>
        </w:rPr>
        <w:t>интернет-адресах</w:t>
      </w:r>
      <w:proofErr w:type="gramEnd"/>
      <w:r>
        <w:rPr>
          <w:rFonts w:ascii="Times New Roman" w:eastAsia="Times New Roman" w:hAnsi="Times New Roman"/>
          <w:sz w:val="24"/>
          <w:szCs w:val="24"/>
          <w:lang w:eastAsia="ru-RU"/>
        </w:rPr>
        <w:t>, адресах электронной почты администрации (</w:t>
      </w:r>
      <w:proofErr w:type="spellStart"/>
      <w:r>
        <w:rPr>
          <w:rFonts w:ascii="Times New Roman" w:eastAsia="Times New Roman" w:hAnsi="Times New Roman"/>
          <w:sz w:val="24"/>
          <w:szCs w:val="24"/>
          <w:lang w:val="en-US" w:eastAsia="ru-RU"/>
        </w:rPr>
        <w:t>esipov</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ternov</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govvrn</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r>
        <w:rPr>
          <w:rFonts w:ascii="Times New Roman" w:eastAsia="Times New Roman" w:hAnsi="Times New Roman"/>
          <w:sz w:val="24"/>
          <w:szCs w:val="24"/>
          <w:lang w:eastAsia="ru-RU"/>
        </w:rPr>
        <w:t>), МФЦ приводятся в приложении № 1 к настоящему Административному регламенту и размещаются:</w:t>
      </w:r>
    </w:p>
    <w:p w:rsidR="00676CCD" w:rsidRDefault="00676CCD" w:rsidP="00676CCD">
      <w:pPr>
        <w:numPr>
          <w:ilvl w:val="0"/>
          <w:numId w:val="3"/>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официальном сайте администрации в сети Интернет (</w:t>
      </w:r>
      <w:proofErr w:type="spellStart"/>
      <w:r>
        <w:rPr>
          <w:rFonts w:ascii="Times New Roman" w:eastAsia="Times New Roman" w:hAnsi="Times New Roman"/>
          <w:sz w:val="24"/>
          <w:szCs w:val="24"/>
          <w:lang w:val="en-US" w:eastAsia="ru-RU"/>
        </w:rPr>
        <w:t>esipovskoe</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tern</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e</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gov</w:t>
      </w:r>
      <w:proofErr w:type="spellEnd"/>
      <w:r>
        <w:rPr>
          <w:rFonts w:ascii="Times New Roman" w:eastAsia="Times New Roman" w:hAnsi="Times New Roman"/>
          <w:sz w:val="24"/>
          <w:szCs w:val="24"/>
          <w:lang w:eastAsia="ru-RU"/>
        </w:rPr>
        <w:t>36.</w:t>
      </w:r>
      <w:proofErr w:type="spellStart"/>
      <w:r>
        <w:rPr>
          <w:rFonts w:ascii="Times New Roman" w:eastAsia="Times New Roman" w:hAnsi="Times New Roman"/>
          <w:sz w:val="24"/>
          <w:szCs w:val="24"/>
          <w:lang w:val="en-US" w:eastAsia="ru-RU"/>
        </w:rPr>
        <w:t>ru</w:t>
      </w:r>
      <w:proofErr w:type="spellEnd"/>
      <w:r>
        <w:rPr>
          <w:rFonts w:ascii="Times New Roman" w:eastAsia="Times New Roman" w:hAnsi="Times New Roman"/>
          <w:sz w:val="24"/>
          <w:szCs w:val="24"/>
          <w:lang w:eastAsia="ru-RU"/>
        </w:rPr>
        <w:t>.);</w:t>
      </w:r>
    </w:p>
    <w:p w:rsidR="00676CCD" w:rsidRDefault="00676CCD" w:rsidP="00676CCD">
      <w:pPr>
        <w:numPr>
          <w:ilvl w:val="0"/>
          <w:numId w:val="3"/>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spellStart"/>
      <w:r>
        <w:rPr>
          <w:rFonts w:ascii="Times New Roman" w:eastAsia="Times New Roman" w:hAnsi="Times New Roman"/>
          <w:sz w:val="24"/>
          <w:szCs w:val="24"/>
          <w:lang w:eastAsia="ru-RU"/>
        </w:rPr>
        <w:t>pgu.govvr</w:t>
      </w:r>
      <w:proofErr w:type="spellEnd"/>
      <w:r>
        <w:rPr>
          <w:rFonts w:ascii="Times New Roman" w:eastAsia="Times New Roman" w:hAnsi="Times New Roman"/>
          <w:sz w:val="24"/>
          <w:szCs w:val="24"/>
          <w:lang w:val="en-US" w:eastAsia="ru-RU"/>
        </w:rPr>
        <w:t>n</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ru</w:t>
      </w:r>
      <w:proofErr w:type="spellEnd"/>
      <w:r>
        <w:rPr>
          <w:rFonts w:ascii="Times New Roman" w:eastAsia="Times New Roman" w:hAnsi="Times New Roman"/>
          <w:sz w:val="24"/>
          <w:szCs w:val="24"/>
          <w:lang w:eastAsia="ru-RU"/>
        </w:rPr>
        <w:t>) (далее - Портал государственных и муниципальных услуг Воронежской области);</w:t>
      </w:r>
    </w:p>
    <w:p w:rsidR="00676CCD" w:rsidRDefault="00676CCD" w:rsidP="00676CCD">
      <w:pPr>
        <w:numPr>
          <w:ilvl w:val="0"/>
          <w:numId w:val="3"/>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Едином портале государственных и муниципальных услуг (функций) в сети Интернет (www.gosuslugi.ru);</w:t>
      </w:r>
    </w:p>
    <w:p w:rsidR="00676CCD" w:rsidRDefault="00676CCD" w:rsidP="00676CCD">
      <w:pPr>
        <w:numPr>
          <w:ilvl w:val="0"/>
          <w:numId w:val="3"/>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официальном сайте МФЦ (</w:t>
      </w:r>
      <w:proofErr w:type="spellStart"/>
      <w:r>
        <w:rPr>
          <w:rFonts w:ascii="Times New Roman" w:eastAsia="Times New Roman" w:hAnsi="Times New Roman"/>
          <w:sz w:val="24"/>
          <w:szCs w:val="24"/>
          <w:lang w:eastAsia="ru-RU"/>
        </w:rPr>
        <w:t>mfc.vr</w:t>
      </w:r>
      <w:proofErr w:type="spellEnd"/>
      <w:r>
        <w:rPr>
          <w:rFonts w:ascii="Times New Roman" w:eastAsia="Times New Roman" w:hAnsi="Times New Roman"/>
          <w:sz w:val="24"/>
          <w:szCs w:val="24"/>
          <w:lang w:val="en-US" w:eastAsia="ru-RU"/>
        </w:rPr>
        <w:t>n</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ru</w:t>
      </w:r>
      <w:proofErr w:type="spellEnd"/>
      <w:r>
        <w:rPr>
          <w:rFonts w:ascii="Times New Roman" w:eastAsia="Times New Roman" w:hAnsi="Times New Roman"/>
          <w:sz w:val="24"/>
          <w:szCs w:val="24"/>
          <w:lang w:eastAsia="ru-RU"/>
        </w:rPr>
        <w:t>);</w:t>
      </w:r>
    </w:p>
    <w:p w:rsidR="00676CCD" w:rsidRDefault="00676CCD" w:rsidP="00676CCD">
      <w:pPr>
        <w:numPr>
          <w:ilvl w:val="0"/>
          <w:numId w:val="3"/>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информационном стенде в администрации;</w:t>
      </w:r>
    </w:p>
    <w:p w:rsidR="00676CCD" w:rsidRDefault="00676CCD" w:rsidP="00676CCD">
      <w:pPr>
        <w:numPr>
          <w:ilvl w:val="0"/>
          <w:numId w:val="3"/>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информационном стенде в МФЦ.</w:t>
      </w:r>
    </w:p>
    <w:p w:rsidR="00676CCD" w:rsidRDefault="00676CCD" w:rsidP="00676CCD">
      <w:pPr>
        <w:widowControl w:val="0"/>
        <w:numPr>
          <w:ilvl w:val="2"/>
          <w:numId w:val="2"/>
        </w:numPr>
        <w:tabs>
          <w:tab w:val="num" w:pos="142"/>
        </w:tabs>
        <w:autoSpaceDE w:val="0"/>
        <w:autoSpaceDN w:val="0"/>
        <w:adjustRightInd w:val="0"/>
        <w:spacing w:after="0" w:line="240" w:lineRule="auto"/>
        <w:ind w:left="851" w:firstLine="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76CCD" w:rsidRDefault="00676CCD" w:rsidP="00676CCD">
      <w:pPr>
        <w:numPr>
          <w:ilvl w:val="0"/>
          <w:numId w:val="4"/>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непосредственно в администрации,</w:t>
      </w:r>
    </w:p>
    <w:p w:rsidR="00676CCD" w:rsidRDefault="00676CCD" w:rsidP="00676CCD">
      <w:pPr>
        <w:numPr>
          <w:ilvl w:val="0"/>
          <w:numId w:val="4"/>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непосредственно в МФЦ;</w:t>
      </w:r>
    </w:p>
    <w:p w:rsidR="00676CCD" w:rsidRDefault="00676CCD" w:rsidP="00676CCD">
      <w:pPr>
        <w:numPr>
          <w:ilvl w:val="0"/>
          <w:numId w:val="4"/>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использованием средств телефонной связи, средств сети Интернет.</w:t>
      </w:r>
    </w:p>
    <w:p w:rsidR="00676CCD" w:rsidRDefault="00676CCD" w:rsidP="00676CCD">
      <w:pPr>
        <w:numPr>
          <w:ilvl w:val="2"/>
          <w:numId w:val="2"/>
        </w:numPr>
        <w:tabs>
          <w:tab w:val="num" w:pos="142"/>
        </w:tabs>
        <w:autoSpaceDE w:val="0"/>
        <w:autoSpaceDN w:val="0"/>
        <w:adjustRightInd w:val="0"/>
        <w:spacing w:after="0" w:line="240" w:lineRule="auto"/>
        <w:ind w:hanging="37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76CCD" w:rsidRDefault="00676CCD" w:rsidP="00676CCD">
      <w:p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76CCD" w:rsidRDefault="00676CCD" w:rsidP="00676CCD">
      <w:p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76CCD" w:rsidRDefault="00676CCD" w:rsidP="00676CCD">
      <w:pPr>
        <w:numPr>
          <w:ilvl w:val="0"/>
          <w:numId w:val="4"/>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 настоящего Административного регламента;</w:t>
      </w:r>
    </w:p>
    <w:p w:rsidR="00676CCD" w:rsidRDefault="00676CCD" w:rsidP="00676CCD">
      <w:pPr>
        <w:numPr>
          <w:ilvl w:val="0"/>
          <w:numId w:val="4"/>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тексты, выдержки из нормативных правовых актов, регулирующих предоставление муниципальной услуги;</w:t>
      </w:r>
    </w:p>
    <w:p w:rsidR="00676CCD" w:rsidRDefault="00676CCD" w:rsidP="00676CCD">
      <w:pPr>
        <w:numPr>
          <w:ilvl w:val="0"/>
          <w:numId w:val="4"/>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образцы заявлений, иных документов.</w:t>
      </w:r>
    </w:p>
    <w:p w:rsidR="00676CCD" w:rsidRDefault="00676CCD" w:rsidP="00676CCD">
      <w:pPr>
        <w:numPr>
          <w:ilvl w:val="2"/>
          <w:numId w:val="2"/>
        </w:numPr>
        <w:tabs>
          <w:tab w:val="num" w:pos="142"/>
        </w:tabs>
        <w:autoSpaceDE w:val="0"/>
        <w:autoSpaceDN w:val="0"/>
        <w:adjustRightInd w:val="0"/>
        <w:spacing w:after="0" w:line="240" w:lineRule="auto"/>
        <w:ind w:hanging="9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76CCD" w:rsidRDefault="00676CCD" w:rsidP="00676CCD">
      <w:pPr>
        <w:numPr>
          <w:ilvl w:val="0"/>
          <w:numId w:val="4"/>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порядке предоставления муниципальной услуги;</w:t>
      </w:r>
    </w:p>
    <w:p w:rsidR="00676CCD" w:rsidRDefault="00676CCD" w:rsidP="00676CCD">
      <w:pPr>
        <w:numPr>
          <w:ilvl w:val="0"/>
          <w:numId w:val="4"/>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ходе предоставления муниципальной услуги;</w:t>
      </w:r>
    </w:p>
    <w:p w:rsidR="00676CCD" w:rsidRDefault="00676CCD" w:rsidP="00676CCD">
      <w:pPr>
        <w:numPr>
          <w:ilvl w:val="0"/>
          <w:numId w:val="4"/>
        </w:num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 отказе в предоставлении муниципальной услуги.</w:t>
      </w:r>
    </w:p>
    <w:p w:rsidR="00676CCD" w:rsidRDefault="00676CCD" w:rsidP="00676CCD">
      <w:pPr>
        <w:numPr>
          <w:ilvl w:val="2"/>
          <w:numId w:val="2"/>
        </w:numPr>
        <w:tabs>
          <w:tab w:val="num" w:pos="142"/>
        </w:tabs>
        <w:autoSpaceDE w:val="0"/>
        <w:autoSpaceDN w:val="0"/>
        <w:adjustRightInd w:val="0"/>
        <w:spacing w:after="0" w:line="240" w:lineRule="auto"/>
        <w:ind w:hanging="9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676CCD" w:rsidRDefault="00676CCD" w:rsidP="00676CCD">
      <w:pPr>
        <w:numPr>
          <w:ilvl w:val="2"/>
          <w:numId w:val="2"/>
        </w:numPr>
        <w:tabs>
          <w:tab w:val="num" w:pos="142"/>
        </w:tabs>
        <w:autoSpaceDE w:val="0"/>
        <w:autoSpaceDN w:val="0"/>
        <w:adjustRightInd w:val="0"/>
        <w:spacing w:after="0" w:line="240" w:lineRule="auto"/>
        <w:ind w:hanging="9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76CCD" w:rsidRDefault="00676CCD" w:rsidP="00676CCD">
      <w:p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ответах на телефонные звонки и устные </w:t>
      </w:r>
      <w:proofErr w:type="gramStart"/>
      <w:r>
        <w:rPr>
          <w:rFonts w:ascii="Times New Roman" w:eastAsia="Times New Roman" w:hAnsi="Times New Roman"/>
          <w:sz w:val="24"/>
          <w:szCs w:val="24"/>
          <w:lang w:eastAsia="ru-RU"/>
        </w:rPr>
        <w:t>обращения</w:t>
      </w:r>
      <w:proofErr w:type="gramEnd"/>
      <w:r>
        <w:rPr>
          <w:rFonts w:ascii="Times New Roman" w:eastAsia="Times New Roman" w:hAnsi="Times New Roman"/>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76CCD" w:rsidRDefault="00676CCD" w:rsidP="00676CCD">
      <w:pPr>
        <w:tabs>
          <w:tab w:val="num"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отсутств</w:t>
      </w:r>
      <w:proofErr w:type="gramStart"/>
      <w:r>
        <w:rPr>
          <w:rFonts w:ascii="Times New Roman" w:eastAsia="Times New Roman" w:hAnsi="Times New Roman"/>
          <w:sz w:val="24"/>
          <w:szCs w:val="24"/>
          <w:lang w:eastAsia="ru-RU"/>
        </w:rPr>
        <w:t>ии у у</w:t>
      </w:r>
      <w:proofErr w:type="gramEnd"/>
      <w:r>
        <w:rPr>
          <w:rFonts w:ascii="Times New Roman" w:eastAsia="Times New Roman" w:hAnsi="Times New Roman"/>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76CCD" w:rsidRDefault="00676CCD" w:rsidP="00676CCD">
      <w:pPr>
        <w:numPr>
          <w:ilvl w:val="0"/>
          <w:numId w:val="2"/>
        </w:numPr>
        <w:tabs>
          <w:tab w:val="left" w:pos="1440"/>
          <w:tab w:val="left" w:pos="1560"/>
        </w:tabs>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Стандарт предоставления муниципальной услуги</w:t>
      </w:r>
    </w:p>
    <w:p w:rsidR="00676CCD" w:rsidRDefault="00676CCD" w:rsidP="00676CCD">
      <w:pPr>
        <w:numPr>
          <w:ilvl w:val="1"/>
          <w:numId w:val="2"/>
        </w:numPr>
        <w:tabs>
          <w:tab w:val="num" w:pos="142"/>
          <w:tab w:val="left" w:pos="1440"/>
          <w:tab w:val="left" w:pos="1560"/>
        </w:tabs>
        <w:spacing w:after="0" w:line="240" w:lineRule="auto"/>
        <w:ind w:hanging="2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676CCD" w:rsidRDefault="00676CCD" w:rsidP="00676CCD">
      <w:pPr>
        <w:numPr>
          <w:ilvl w:val="1"/>
          <w:numId w:val="2"/>
        </w:numPr>
        <w:tabs>
          <w:tab w:val="num" w:pos="142"/>
          <w:tab w:val="left" w:pos="1440"/>
          <w:tab w:val="left" w:pos="1560"/>
        </w:tabs>
        <w:spacing w:after="0" w:line="240" w:lineRule="auto"/>
        <w:ind w:hanging="36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органа, представляющего муниципальную услугу.</w:t>
      </w:r>
    </w:p>
    <w:p w:rsidR="00676CCD" w:rsidRDefault="00676CCD" w:rsidP="00676CCD">
      <w:pPr>
        <w:numPr>
          <w:ilvl w:val="2"/>
          <w:numId w:val="2"/>
        </w:numPr>
        <w:tabs>
          <w:tab w:val="num" w:pos="142"/>
          <w:tab w:val="left" w:pos="1440"/>
          <w:tab w:val="left" w:pos="1560"/>
        </w:tabs>
        <w:spacing w:after="0" w:line="240" w:lineRule="auto"/>
        <w:ind w:hanging="79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Орган, предоставляющий муниципальную услугу: администрация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сельского поселения.</w:t>
      </w:r>
    </w:p>
    <w:p w:rsidR="00676CCD" w:rsidRDefault="00676CCD" w:rsidP="00676CCD">
      <w:pPr>
        <w:widowControl w:val="0"/>
        <w:numPr>
          <w:ilvl w:val="2"/>
          <w:numId w:val="2"/>
        </w:numPr>
        <w:suppressAutoHyphens/>
        <w:autoSpaceDE w:val="0"/>
        <w:spacing w:after="0" w:line="240" w:lineRule="auto"/>
        <w:ind w:hanging="798"/>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ar-SA"/>
        </w:rPr>
        <w:t xml:space="preserve">Администрация </w:t>
      </w:r>
      <w:r>
        <w:rPr>
          <w:rFonts w:ascii="Times New Roman" w:eastAsia="Times New Roman" w:hAnsi="Times New Roman"/>
          <w:sz w:val="24"/>
          <w:szCs w:val="24"/>
          <w:lang w:eastAsia="ru-RU"/>
        </w:rPr>
        <w:t>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Терновского филиала федерального государственного бюджетного учреждения «Федеральная кадастровая палата Федеральной службы</w:t>
      </w:r>
      <w:proofErr w:type="gramEnd"/>
      <w:r>
        <w:rPr>
          <w:rFonts w:ascii="Times New Roman" w:eastAsia="Times New Roman" w:hAnsi="Times New Roman"/>
          <w:sz w:val="24"/>
          <w:szCs w:val="24"/>
          <w:lang w:eastAsia="ru-RU"/>
        </w:rPr>
        <w:t xml:space="preserve"> государственной регистрации, кадастра и картографии» по Воронежской области,  администрацией  Терновского муниципального района.</w:t>
      </w:r>
    </w:p>
    <w:p w:rsidR="00676CCD" w:rsidRDefault="00676CCD" w:rsidP="00676CCD">
      <w:pPr>
        <w:numPr>
          <w:ilvl w:val="2"/>
          <w:numId w:val="2"/>
        </w:numPr>
        <w:tabs>
          <w:tab w:val="num" w:pos="142"/>
        </w:tabs>
        <w:autoSpaceDE w:val="0"/>
        <w:autoSpaceDN w:val="0"/>
        <w:adjustRightInd w:val="0"/>
        <w:spacing w:after="0" w:line="240" w:lineRule="auto"/>
        <w:ind w:hanging="79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Pr>
          <w:rFonts w:ascii="Times New Roman" w:eastAsia="Lucida Sans Unicode" w:hAnsi="Times New Roman"/>
          <w:color w:val="000000"/>
          <w:sz w:val="24"/>
          <w:szCs w:val="24"/>
          <w:lang w:eastAsia="ru-RU"/>
        </w:rPr>
        <w:t xml:space="preserve"> решением Совета народных депутатов</w:t>
      </w:r>
      <w:r>
        <w:rPr>
          <w:rFonts w:ascii="Times New Roman" w:eastAsia="Times New Roman" w:hAnsi="Times New Roman"/>
          <w:sz w:val="24"/>
          <w:szCs w:val="24"/>
          <w:lang w:eastAsia="ru-RU"/>
        </w:rPr>
        <w:t>.</w:t>
      </w:r>
    </w:p>
    <w:p w:rsidR="00676CCD" w:rsidRDefault="00676CCD" w:rsidP="00676CCD">
      <w:pPr>
        <w:tabs>
          <w:tab w:val="num" w:pos="142"/>
          <w:tab w:val="left" w:pos="156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Результат предоставления муниципальной услуги.</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 xml:space="preserve">Результатом предоставления муниципальной услуги является </w:t>
      </w:r>
      <w:r>
        <w:rPr>
          <w:rFonts w:ascii="Times New Roman" w:eastAsia="Times New Roman" w:hAnsi="Times New Roman"/>
          <w:sz w:val="24"/>
          <w:szCs w:val="24"/>
          <w:lang w:eastAsia="ru-RU"/>
        </w:rPr>
        <w:t>выдача постановления администрации о прекращении права постоянного (бессрочного) пользования</w:t>
      </w:r>
      <w:r>
        <w:rPr>
          <w:rFonts w:ascii="Times New Roman" w:eastAsia="Times New Roman" w:hAnsi="Times New Roman"/>
          <w:sz w:val="24"/>
          <w:szCs w:val="24"/>
          <w:lang w:eastAsia="ar-SA"/>
        </w:rPr>
        <w:t xml:space="preserve"> земельным </w:t>
      </w:r>
      <w:proofErr w:type="gramStart"/>
      <w:r>
        <w:rPr>
          <w:rFonts w:ascii="Times New Roman" w:eastAsia="Times New Roman" w:hAnsi="Times New Roman"/>
          <w:sz w:val="24"/>
          <w:szCs w:val="24"/>
          <w:lang w:eastAsia="ar-SA"/>
        </w:rPr>
        <w:t>участком</w:t>
      </w:r>
      <w:proofErr w:type="gramEnd"/>
      <w:r>
        <w:rPr>
          <w:rFonts w:ascii="Times New Roman" w:eastAsia="Times New Roman" w:hAnsi="Times New Roman"/>
          <w:sz w:val="24"/>
          <w:szCs w:val="24"/>
          <w:lang w:eastAsia="ar-SA"/>
        </w:rPr>
        <w:t xml:space="preserve"> находящимся в муниципальной собственности,</w:t>
      </w:r>
      <w:r>
        <w:rPr>
          <w:rFonts w:ascii="Times New Roman" w:eastAsia="Times New Roman" w:hAnsi="Times New Roman"/>
          <w:sz w:val="24"/>
          <w:szCs w:val="24"/>
          <w:lang w:eastAsia="ru-RU"/>
        </w:rPr>
        <w:t xml:space="preserve"> либо уведомления о мотивированном отказе в предоставлении муниципальной услуги</w:t>
      </w:r>
      <w:r>
        <w:rPr>
          <w:rFonts w:ascii="Times New Roman" w:eastAsia="Times New Roman" w:hAnsi="Times New Roman"/>
          <w:sz w:val="24"/>
          <w:szCs w:val="24"/>
          <w:lang w:eastAsia="ar-SA"/>
        </w:rPr>
        <w:t>.</w:t>
      </w:r>
    </w:p>
    <w:p w:rsidR="00676CCD" w:rsidRDefault="00676CCD" w:rsidP="00676CCD">
      <w:pPr>
        <w:tabs>
          <w:tab w:val="num" w:pos="142"/>
          <w:tab w:val="left" w:pos="426"/>
          <w:tab w:val="left" w:pos="156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2.4.Срок предоставления муниципальной услуги.</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регистрации заявления и прилагаемых к нему документов - 1 календарный день.</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Pr>
          <w:rFonts w:ascii="Times New Roman" w:eastAsia="Times New Roman" w:hAnsi="Times New Roman"/>
          <w:sz w:val="24"/>
          <w:szCs w:val="24"/>
          <w:lang w:eastAsia="ru-RU"/>
        </w:rPr>
        <w:t>календарных</w:t>
      </w:r>
      <w:proofErr w:type="gramEnd"/>
      <w:r>
        <w:rPr>
          <w:rFonts w:ascii="Times New Roman" w:eastAsia="Times New Roman" w:hAnsi="Times New Roman"/>
          <w:sz w:val="24"/>
          <w:szCs w:val="24"/>
          <w:lang w:eastAsia="ru-RU"/>
        </w:rPr>
        <w:t xml:space="preserve"> дня.</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Оснований для приостановления предоставления муниципальной услуги законодательством не предусмотрено.</w:t>
      </w:r>
    </w:p>
    <w:p w:rsidR="00676CCD" w:rsidRDefault="00676CCD" w:rsidP="00676CCD">
      <w:pPr>
        <w:numPr>
          <w:ilvl w:val="1"/>
          <w:numId w:val="5"/>
        </w:numPr>
        <w:tabs>
          <w:tab w:val="left" w:pos="1440"/>
          <w:tab w:val="left" w:pos="1560"/>
        </w:tabs>
        <w:spacing w:after="0" w:line="240" w:lineRule="auto"/>
        <w:ind w:hanging="57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Правовые основы для предоставления муниципальной услуги.</w:t>
      </w:r>
    </w:p>
    <w:p w:rsidR="00676CCD" w:rsidRDefault="00676CCD" w:rsidP="00676CCD">
      <w:pPr>
        <w:tabs>
          <w:tab w:val="num" w:pos="792"/>
          <w:tab w:val="left" w:pos="1440"/>
          <w:tab w:val="left" w:pos="156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Pr>
          <w:rFonts w:ascii="Times New Roman" w:eastAsia="Times New Roman" w:hAnsi="Times New Roman"/>
          <w:sz w:val="24"/>
          <w:szCs w:val="24"/>
          <w:lang w:eastAsia="ru-RU"/>
        </w:rPr>
        <w:t>который</w:t>
      </w:r>
      <w:proofErr w:type="gramEnd"/>
      <w:r>
        <w:rPr>
          <w:rFonts w:ascii="Times New Roman" w:eastAsia="Times New Roman" w:hAnsi="Times New Roman"/>
          <w:sz w:val="24"/>
          <w:szCs w:val="24"/>
          <w:lang w:eastAsia="ru-RU"/>
        </w:rPr>
        <w:t xml:space="preserve"> не разграничена» осуществляется в соответствии с:</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76CCD" w:rsidRDefault="00676CCD" w:rsidP="00676CCD">
      <w:pPr>
        <w:shd w:val="clear" w:color="auto" w:fill="FFFFFF"/>
        <w:tabs>
          <w:tab w:val="num" w:pos="1080"/>
        </w:tabs>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Уставом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сельского поселения Воронежской области</w:t>
      </w:r>
      <w:proofErr w:type="gramStart"/>
      <w:r>
        <w:rPr>
          <w:rFonts w:ascii="Times New Roman" w:eastAsia="Times New Roman" w:hAnsi="Times New Roman"/>
          <w:sz w:val="24"/>
          <w:szCs w:val="24"/>
          <w:lang w:eastAsia="ru-RU"/>
        </w:rPr>
        <w:t xml:space="preserve"> ;</w:t>
      </w:r>
      <w:proofErr w:type="gramEnd"/>
    </w:p>
    <w:p w:rsidR="00676CCD" w:rsidRDefault="00676CCD" w:rsidP="00676CCD">
      <w:pPr>
        <w:shd w:val="clear" w:color="auto" w:fill="FFFFFF"/>
        <w:tabs>
          <w:tab w:val="num" w:pos="1080"/>
        </w:tabs>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Pr>
          <w:rFonts w:ascii="Times New Roman" w:eastAsia="Times New Roman" w:hAnsi="Times New Roman"/>
          <w:bCs/>
          <w:iCs/>
          <w:sz w:val="24"/>
          <w:szCs w:val="24"/>
          <w:lang w:eastAsia="ru-RU"/>
        </w:rPr>
        <w:t>Есиповского</w:t>
      </w:r>
      <w:proofErr w:type="spellEnd"/>
      <w:r>
        <w:rPr>
          <w:rFonts w:ascii="Times New Roman" w:eastAsia="Times New Roman" w:hAnsi="Times New Roman"/>
          <w:bCs/>
          <w:iCs/>
          <w:sz w:val="24"/>
          <w:szCs w:val="24"/>
          <w:lang w:eastAsia="ru-RU"/>
        </w:rPr>
        <w:t xml:space="preserve"> сельского поселения Воронежской области, регламентирующими правоотношения в сфере предоставления государственных услуг.</w:t>
      </w:r>
    </w:p>
    <w:p w:rsidR="00676CCD" w:rsidRDefault="00676CCD" w:rsidP="00676CCD">
      <w:pPr>
        <w:numPr>
          <w:ilvl w:val="1"/>
          <w:numId w:val="6"/>
        </w:numPr>
        <w:tabs>
          <w:tab w:val="num" w:pos="792"/>
          <w:tab w:val="left" w:pos="1440"/>
          <w:tab w:val="left" w:pos="1560"/>
        </w:tabs>
        <w:spacing w:after="0" w:line="240" w:lineRule="auto"/>
        <w:ind w:hanging="5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76CCD" w:rsidRDefault="00676CCD" w:rsidP="00676CC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 услуга предоставляется на основании заявления, поступившего в администрацию или в МФЦ</w:t>
      </w:r>
      <w:proofErr w:type="gramStart"/>
      <w:r>
        <w:rPr>
          <w:rFonts w:ascii="Times New Roman" w:eastAsia="Times New Roman" w:hAnsi="Times New Roman"/>
          <w:sz w:val="24"/>
          <w:szCs w:val="24"/>
          <w:vertAlign w:val="superscript"/>
          <w:lang w:eastAsia="ru-RU"/>
        </w:rPr>
        <w:t>1</w:t>
      </w:r>
      <w:proofErr w:type="gramEnd"/>
      <w:r>
        <w:rPr>
          <w:rFonts w:ascii="Times New Roman" w:eastAsia="Times New Roman" w:hAnsi="Times New Roman"/>
          <w:sz w:val="24"/>
          <w:szCs w:val="24"/>
          <w:lang w:eastAsia="ru-RU"/>
        </w:rPr>
        <w:t>.</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Образец заявления приведен в приложении № 2 к настоящему Административному регламенту.</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заявлению прилагаются следующие документы:</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 к заявлениям юридических лиц, указанных в </w:t>
      </w:r>
      <w:r>
        <w:rPr>
          <w:rFonts w:ascii="Times New Roman" w:eastAsia="Times New Roman" w:hAnsi="Times New Roman"/>
          <w:sz w:val="24"/>
          <w:szCs w:val="24"/>
          <w:lang w:eastAsia="ru-RU"/>
        </w:rPr>
        <w:t xml:space="preserve">пункте 2 статьи 39.9 </w:t>
      </w:r>
      <w:r>
        <w:rPr>
          <w:rFonts w:ascii="Times New Roman" w:eastAsia="Times New Roman" w:hAnsi="Times New Roman"/>
          <w:sz w:val="24"/>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Заявление на бумажном носителе представляется:</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посредством почтового отправления;</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при личном обращении заявителя либо его законного представителя.</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76CCD" w:rsidRDefault="00676CCD" w:rsidP="00676CCD">
      <w:pPr>
        <w:widowControl w:val="0"/>
        <w:suppressAutoHyphens/>
        <w:autoSpaceDE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 xml:space="preserve">Заявление в форме электронного документа подписывается заявителем от имени физического лица с использованием </w:t>
      </w:r>
      <w:r>
        <w:rPr>
          <w:rFonts w:ascii="Times New Roman" w:eastAsia="Times New Roman" w:hAnsi="Times New Roman"/>
          <w:sz w:val="24"/>
          <w:szCs w:val="24"/>
          <w:lang w:eastAsia="ru-RU"/>
        </w:rPr>
        <w:t>простой электронной подписи.</w:t>
      </w:r>
    </w:p>
    <w:p w:rsidR="00676CCD" w:rsidRDefault="00676CCD" w:rsidP="00676CC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в форме электронного документа от имени юридического лица заверяется электронной подписью:</w:t>
      </w:r>
    </w:p>
    <w:p w:rsidR="00676CCD" w:rsidRDefault="00676CCD" w:rsidP="00676CC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лица, действующего от имени юридического лица без доверенности;</w:t>
      </w:r>
    </w:p>
    <w:p w:rsidR="00676CCD" w:rsidRDefault="00676CCD" w:rsidP="00676CCD">
      <w:pPr>
        <w:widowControl w:val="0"/>
        <w:autoSpaceDE w:val="0"/>
        <w:autoSpaceDN w:val="0"/>
        <w:adjustRightInd w:val="0"/>
        <w:spacing w:before="100" w:beforeAutospacing="1" w:after="100" w:afterAutospacing="1"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eastAsia="Times New Roman" w:hAnsi="Times New Roman"/>
          <w:sz w:val="24"/>
          <w:szCs w:val="24"/>
          <w:lang w:eastAsia="ru-RU"/>
        </w:rPr>
        <w:t>управлении Федеральной налоговой службы по Воронежской области.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адастровый паспорт земельного участка или кадастровая выписка о земельном участке (выписка из государственного кадастра недвижимости);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w:t>
      </w:r>
      <w:r>
        <w:rPr>
          <w:rFonts w:ascii="Times New Roman" w:eastAsia="Times New Roman" w:hAnsi="Times New Roman"/>
          <w:sz w:val="24"/>
          <w:szCs w:val="24"/>
          <w:lang w:eastAsia="ru-RU"/>
        </w:rPr>
        <w:lastRenderedPageBreak/>
        <w:t>палата Федеральной службы государственной регистрации, кадастра и картографии» по Воронежской области.</w:t>
      </w:r>
    </w:p>
    <w:p w:rsidR="00676CCD" w:rsidRDefault="00676CCD" w:rsidP="00676CCD">
      <w:pPr>
        <w:widowControl w:val="0"/>
        <w:suppressAutoHyphens/>
        <w:autoSpaceDE w:val="0"/>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ar-SA"/>
        </w:rPr>
        <w:t>- документы, удостоверяющие права на землю или</w:t>
      </w:r>
      <w:r>
        <w:rPr>
          <w:rFonts w:ascii="Times New Roman" w:eastAsia="Times New Roman" w:hAnsi="Times New Roman"/>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76CCD" w:rsidRDefault="00676CCD" w:rsidP="00676CCD">
      <w:pPr>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76CCD" w:rsidRDefault="00676CCD" w:rsidP="00676CCD">
      <w:pPr>
        <w:widowControl w:val="0"/>
        <w:suppressAutoHyphens/>
        <w:autoSpaceDE w:val="0"/>
        <w:spacing w:after="0" w:line="240" w:lineRule="auto"/>
        <w:ind w:firstLine="709"/>
        <w:jc w:val="both"/>
        <w:outlineLvl w:val="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копия решения органа местного самоуправления, </w:t>
      </w:r>
      <w:r>
        <w:rPr>
          <w:rFonts w:ascii="Times New Roman" w:eastAsia="Times New Roman" w:hAnsi="Times New Roman"/>
          <w:sz w:val="24"/>
          <w:szCs w:val="24"/>
          <w:lang w:eastAsia="ru-RU"/>
        </w:rPr>
        <w:t>уполномоченного на предоставление земельных участков</w:t>
      </w:r>
      <w:r>
        <w:rPr>
          <w:rFonts w:ascii="Times New Roman" w:eastAsia="Times New Roman" w:hAnsi="Times New Roman"/>
          <w:sz w:val="24"/>
          <w:szCs w:val="24"/>
          <w:lang w:eastAsia="ar-SA"/>
        </w:rPr>
        <w:t>, о предоставлении земельного участка, в случае отсутствия документов, удостоверяющих права на землю.</w:t>
      </w:r>
    </w:p>
    <w:p w:rsidR="00676CCD" w:rsidRDefault="00676CCD" w:rsidP="00676C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муниципального района.</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представить указанные документы самостоятельно.</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Запрещается требовать от заявителя:</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сельского поселения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ascii="Times New Roman" w:eastAsia="Times New Roman" w:hAnsi="Times New Roman"/>
          <w:sz w:val="24"/>
          <w:szCs w:val="24"/>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676CCD" w:rsidRDefault="00676CCD" w:rsidP="00676CCD">
      <w:pPr>
        <w:numPr>
          <w:ilvl w:val="1"/>
          <w:numId w:val="7"/>
        </w:numPr>
        <w:tabs>
          <w:tab w:val="num" w:pos="0"/>
          <w:tab w:val="left" w:pos="1260"/>
          <w:tab w:val="left" w:pos="1560"/>
        </w:tabs>
        <w:spacing w:after="0" w:line="240" w:lineRule="auto"/>
        <w:ind w:hanging="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76CCD" w:rsidRDefault="00676CCD" w:rsidP="00676CCD">
      <w:pPr>
        <w:tabs>
          <w:tab w:val="num" w:pos="792"/>
          <w:tab w:val="left" w:pos="1440"/>
          <w:tab w:val="left" w:pos="156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подача заявления лицом, не уполномоченным совершать такого рода действия.</w:t>
      </w:r>
    </w:p>
    <w:p w:rsidR="00676CCD" w:rsidRDefault="00676CCD" w:rsidP="00676CCD">
      <w:pPr>
        <w:numPr>
          <w:ilvl w:val="1"/>
          <w:numId w:val="7"/>
        </w:numPr>
        <w:tabs>
          <w:tab w:val="num" w:pos="0"/>
          <w:tab w:val="left" w:pos="1440"/>
          <w:tab w:val="left" w:pos="1560"/>
        </w:tabs>
        <w:spacing w:after="0" w:line="240" w:lineRule="auto"/>
        <w:ind w:hanging="22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Исчерпывающий перечень оснований для отказа в предоставлении муниципальной услуги.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Основанием для отказа в предоставлении муниципальной услуги является:</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наличие противоречий между заявленными и уже зарегистрированными правами;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орган</w:t>
      </w:r>
      <w:proofErr w:type="gramEnd"/>
      <w:r>
        <w:rPr>
          <w:rFonts w:ascii="Times New Roman" w:eastAsia="Times New Roman" w:hAnsi="Times New Roman"/>
          <w:sz w:val="24"/>
          <w:szCs w:val="24"/>
          <w:lang w:eastAsia="ru-RU"/>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676CCD" w:rsidRDefault="00676CCD" w:rsidP="00676CCD">
      <w:pPr>
        <w:numPr>
          <w:ilvl w:val="1"/>
          <w:numId w:val="7"/>
        </w:numPr>
        <w:tabs>
          <w:tab w:val="num" w:pos="1155"/>
          <w:tab w:val="left" w:pos="1440"/>
          <w:tab w:val="left" w:pos="1560"/>
        </w:tabs>
        <w:spacing w:after="0" w:line="240" w:lineRule="auto"/>
        <w:ind w:hanging="22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Размер платы, взимаемой с заявителя при предоставлении муниципальной услуги.</w:t>
      </w:r>
    </w:p>
    <w:p w:rsidR="00676CCD" w:rsidRDefault="00676CCD" w:rsidP="00676CCD">
      <w:pPr>
        <w:tabs>
          <w:tab w:val="num" w:pos="792"/>
          <w:tab w:val="left" w:pos="1440"/>
          <w:tab w:val="left" w:pos="156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Муниципальная услуга предоставляется на безвозмездной основе. </w:t>
      </w:r>
    </w:p>
    <w:p w:rsidR="00676CCD" w:rsidRDefault="00676CCD" w:rsidP="00676CCD">
      <w:pPr>
        <w:numPr>
          <w:ilvl w:val="1"/>
          <w:numId w:val="7"/>
        </w:numPr>
        <w:tabs>
          <w:tab w:val="num" w:pos="1155"/>
          <w:tab w:val="left" w:pos="1440"/>
          <w:tab w:val="left" w:pos="1560"/>
        </w:tabs>
        <w:spacing w:after="0" w:line="240" w:lineRule="auto"/>
        <w:ind w:hanging="51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676CCD" w:rsidRDefault="00676CCD" w:rsidP="00676CCD">
      <w:pPr>
        <w:numPr>
          <w:ilvl w:val="1"/>
          <w:numId w:val="7"/>
        </w:numPr>
        <w:tabs>
          <w:tab w:val="num" w:pos="1155"/>
          <w:tab w:val="left" w:pos="1560"/>
        </w:tabs>
        <w:spacing w:after="0" w:line="240" w:lineRule="auto"/>
        <w:ind w:hanging="51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регистрации запроса заявителя о предоставлении муниципальной услуги.</w:t>
      </w:r>
    </w:p>
    <w:p w:rsidR="00676CCD" w:rsidRDefault="00676CCD" w:rsidP="00676CCD">
      <w:pPr>
        <w:tabs>
          <w:tab w:val="num" w:pos="1155"/>
          <w:tab w:val="left" w:pos="156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76CCD" w:rsidRDefault="00676CCD" w:rsidP="00676CCD">
      <w:pPr>
        <w:numPr>
          <w:ilvl w:val="1"/>
          <w:numId w:val="7"/>
        </w:numPr>
        <w:tabs>
          <w:tab w:val="num" w:pos="1155"/>
          <w:tab w:val="left" w:pos="1560"/>
        </w:tabs>
        <w:spacing w:after="0" w:line="240" w:lineRule="auto"/>
        <w:ind w:hanging="51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помещениям, в которых предоставляется муниципальная услуга.</w:t>
      </w:r>
    </w:p>
    <w:p w:rsidR="00676CCD" w:rsidRDefault="00676CCD" w:rsidP="00676CCD">
      <w:pPr>
        <w:numPr>
          <w:ilvl w:val="2"/>
          <w:numId w:val="7"/>
        </w:numPr>
        <w:autoSpaceDE w:val="0"/>
        <w:autoSpaceDN w:val="0"/>
        <w:adjustRightInd w:val="0"/>
        <w:spacing w:after="0" w:line="240" w:lineRule="auto"/>
        <w:ind w:hanging="130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676CCD" w:rsidRDefault="00676CCD" w:rsidP="00676CCD">
      <w:pPr>
        <w:numPr>
          <w:ilvl w:val="2"/>
          <w:numId w:val="8"/>
        </w:numPr>
        <w:autoSpaceDE w:val="0"/>
        <w:autoSpaceDN w:val="0"/>
        <w:adjustRightInd w:val="0"/>
        <w:spacing w:after="0" w:line="240" w:lineRule="auto"/>
        <w:ind w:left="993" w:hanging="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Доступ заявителей к парковочным местам является бесплатным.</w:t>
      </w:r>
    </w:p>
    <w:p w:rsidR="00676CCD" w:rsidRDefault="00676CCD" w:rsidP="00676CCD">
      <w:pPr>
        <w:numPr>
          <w:ilvl w:val="2"/>
          <w:numId w:val="8"/>
        </w:numPr>
        <w:autoSpaceDE w:val="0"/>
        <w:autoSpaceDN w:val="0"/>
        <w:adjustRightInd w:val="0"/>
        <w:spacing w:after="0" w:line="240" w:lineRule="auto"/>
        <w:ind w:left="993" w:hanging="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76CCD" w:rsidRDefault="00676CCD" w:rsidP="00676CCD">
      <w:pPr>
        <w:numPr>
          <w:ilvl w:val="2"/>
          <w:numId w:val="8"/>
        </w:numPr>
        <w:tabs>
          <w:tab w:val="left" w:pos="993"/>
        </w:tabs>
        <w:autoSpaceDE w:val="0"/>
        <w:autoSpaceDN w:val="0"/>
        <w:adjustRightInd w:val="0"/>
        <w:spacing w:after="0" w:line="240" w:lineRule="auto"/>
        <w:ind w:hanging="5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информационными стендами, на которых размещается визуальная и текстовая информация;</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стульями и столами для оформления документов.</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информационным стендам должна быть обеспечена возможность свободного доступа граждан.</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режим работы органов, предоставляющих муниципальную услугу;</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графики личного приема граждан уполномоченными должностными лицами;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тексты, выдержки из нормативных правовых актов, регулирующих предоставление муниципальной услуги;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образцы оформления документов.</w:t>
      </w:r>
    </w:p>
    <w:p w:rsidR="00676CCD" w:rsidRDefault="00676CCD" w:rsidP="00676CCD">
      <w:pPr>
        <w:numPr>
          <w:ilvl w:val="2"/>
          <w:numId w:val="8"/>
        </w:numPr>
        <w:autoSpaceDE w:val="0"/>
        <w:autoSpaceDN w:val="0"/>
        <w:adjustRightInd w:val="0"/>
        <w:spacing w:after="0" w:line="240" w:lineRule="auto"/>
        <w:ind w:firstLine="20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76CCD" w:rsidRDefault="00676CCD" w:rsidP="00676CCD">
      <w:pPr>
        <w:spacing w:after="0" w:line="240" w:lineRule="auto"/>
        <w:ind w:left="36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2.12.6. Требования к обеспечению условий доступности муниципальных услуг для инвалидов.</w:t>
      </w:r>
    </w:p>
    <w:p w:rsidR="00676CCD" w:rsidRDefault="00676CCD" w:rsidP="00676CCD">
      <w:pPr>
        <w:spacing w:after="0" w:line="240" w:lineRule="auto"/>
        <w:ind w:left="36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roofErr w:type="gramStart"/>
      <w:r>
        <w:rPr>
          <w:rFonts w:ascii="Times New Roman" w:eastAsia="Times New Roman" w:hAnsi="Times New Roman"/>
          <w:sz w:val="24"/>
          <w:szCs w:val="24"/>
          <w:lang w:eastAsia="ru-RU"/>
        </w:rPr>
        <w:t>Орган</w:t>
      </w:r>
      <w:proofErr w:type="gramEnd"/>
      <w:r>
        <w:rPr>
          <w:rFonts w:ascii="Times New Roman" w:eastAsia="Times New Roman" w:hAnsi="Times New Roman"/>
          <w:sz w:val="24"/>
          <w:szCs w:val="24"/>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Если здания и помещения, в которых предоставляется услуга не приспособлены или не полностью  приспособлены для потребностей инвалидов, </w:t>
      </w:r>
      <w:proofErr w:type="gramStart"/>
      <w:r>
        <w:rPr>
          <w:rFonts w:ascii="Times New Roman" w:eastAsia="Times New Roman" w:hAnsi="Times New Roman"/>
          <w:sz w:val="24"/>
          <w:szCs w:val="24"/>
          <w:lang w:eastAsia="ru-RU"/>
        </w:rPr>
        <w:t>орган</w:t>
      </w:r>
      <w:proofErr w:type="gramEnd"/>
      <w:r>
        <w:rPr>
          <w:rFonts w:ascii="Times New Roman" w:eastAsia="Times New Roman" w:hAnsi="Times New Roman"/>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676CCD" w:rsidRDefault="00676CCD" w:rsidP="00676CCD">
      <w:pPr>
        <w:numPr>
          <w:ilvl w:val="1"/>
          <w:numId w:val="7"/>
        </w:numPr>
        <w:tabs>
          <w:tab w:val="num" w:pos="1155"/>
          <w:tab w:val="left" w:pos="1560"/>
        </w:tabs>
        <w:spacing w:after="0" w:line="240" w:lineRule="auto"/>
        <w:ind w:firstLine="19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Показатели доступности и качества муниципальной услуги.</w:t>
      </w:r>
    </w:p>
    <w:p w:rsidR="00676CCD" w:rsidRDefault="00676CCD" w:rsidP="00676CCD">
      <w:pPr>
        <w:widowControl w:val="0"/>
        <w:numPr>
          <w:ilvl w:val="2"/>
          <w:numId w:val="7"/>
        </w:numPr>
        <w:tabs>
          <w:tab w:val="num" w:pos="426"/>
        </w:tabs>
        <w:suppressAutoHyphens/>
        <w:autoSpaceDE w:val="0"/>
        <w:spacing w:after="0" w:line="240" w:lineRule="auto"/>
        <w:ind w:left="1560" w:hanging="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Показателями доступности муниципальной услуги являются:</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оборудование мест ожидания в администрации доступными местами общего пользования;</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соблюдение графика работы администрации;</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возможность получения муниципальной услуги в МФЦ;</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6CCD" w:rsidRDefault="00676CCD" w:rsidP="00676CCD">
      <w:pPr>
        <w:widowControl w:val="0"/>
        <w:numPr>
          <w:ilvl w:val="2"/>
          <w:numId w:val="9"/>
        </w:numPr>
        <w:suppressAutoHyphens/>
        <w:autoSpaceDE w:val="0"/>
        <w:spacing w:after="0" w:line="240" w:lineRule="auto"/>
        <w:ind w:hanging="116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Показателями качества муниципальной услуги являются:</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соблюдение сроков предоставления муниципальной услуги;</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76CCD" w:rsidRDefault="00676CCD" w:rsidP="00676CCD">
      <w:pPr>
        <w:numPr>
          <w:ilvl w:val="1"/>
          <w:numId w:val="9"/>
        </w:numPr>
        <w:tabs>
          <w:tab w:val="num" w:pos="1155"/>
          <w:tab w:val="left" w:pos="1560"/>
        </w:tabs>
        <w:spacing w:after="0" w:line="240" w:lineRule="auto"/>
        <w:ind w:hanging="76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76CCD" w:rsidRDefault="00676CCD" w:rsidP="00676CCD">
      <w:pPr>
        <w:numPr>
          <w:ilvl w:val="2"/>
          <w:numId w:val="10"/>
        </w:numPr>
        <w:tabs>
          <w:tab w:val="left" w:pos="1560"/>
          <w:tab w:val="num" w:pos="1590"/>
        </w:tabs>
        <w:spacing w:after="0" w:line="240" w:lineRule="auto"/>
        <w:ind w:hanging="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Прием заявителей (прием и выдача документов) осуществляется уполномоченными должностными лицами МФЦ.</w:t>
      </w:r>
    </w:p>
    <w:p w:rsidR="00676CCD" w:rsidRDefault="00676CCD" w:rsidP="00676CCD">
      <w:pPr>
        <w:numPr>
          <w:ilvl w:val="2"/>
          <w:numId w:val="10"/>
        </w:numPr>
        <w:autoSpaceDE w:val="0"/>
        <w:autoSpaceDN w:val="0"/>
        <w:adjustRightInd w:val="0"/>
        <w:spacing w:after="0" w:line="240" w:lineRule="auto"/>
        <w:ind w:left="851"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 заявителей уполномоченными лицами осуществляется в соответствии с графиком (режимом) работы МФЦ.</w:t>
      </w:r>
    </w:p>
    <w:p w:rsidR="00676CCD" w:rsidRDefault="00676CCD" w:rsidP="00676CCD">
      <w:pPr>
        <w:numPr>
          <w:ilvl w:val="2"/>
          <w:numId w:val="10"/>
        </w:numPr>
        <w:autoSpaceDE w:val="0"/>
        <w:autoSpaceDN w:val="0"/>
        <w:adjustRightInd w:val="0"/>
        <w:spacing w:after="0" w:line="240" w:lineRule="auto"/>
        <w:ind w:hanging="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Pr>
          <w:rFonts w:ascii="Times New Roman" w:eastAsia="Times New Roman" w:hAnsi="Times New Roman"/>
          <w:sz w:val="24"/>
          <w:szCs w:val="24"/>
          <w:lang w:val="en-US" w:eastAsia="ru-RU"/>
        </w:rPr>
        <w:t>esipovskoe</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tern</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e</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gov</w:t>
      </w:r>
      <w:proofErr w:type="spellEnd"/>
      <w:r>
        <w:rPr>
          <w:rFonts w:ascii="Times New Roman" w:eastAsia="Times New Roman" w:hAnsi="Times New Roman"/>
          <w:sz w:val="24"/>
          <w:szCs w:val="24"/>
          <w:lang w:eastAsia="ru-RU"/>
        </w:rPr>
        <w:t>36.</w:t>
      </w:r>
      <w:proofErr w:type="spellStart"/>
      <w:r>
        <w:rPr>
          <w:rFonts w:ascii="Times New Roman" w:eastAsia="Times New Roman" w:hAnsi="Times New Roman"/>
          <w:sz w:val="24"/>
          <w:szCs w:val="24"/>
          <w:lang w:val="en-US" w:eastAsia="ru-RU"/>
        </w:rPr>
        <w:t>ru</w:t>
      </w:r>
      <w:proofErr w:type="spellEnd"/>
      <w:r>
        <w:rPr>
          <w:rFonts w:ascii="Times New Roman" w:eastAsia="Times New Roman" w:hAnsi="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Times New Roman" w:eastAsia="Times New Roman" w:hAnsi="Times New Roman"/>
          <w:sz w:val="24"/>
          <w:szCs w:val="24"/>
          <w:lang w:val="en-US" w:eastAsia="ru-RU"/>
        </w:rPr>
        <w:t>www</w:t>
      </w:r>
      <w:r>
        <w:rPr>
          <w:rFonts w:ascii="Times New Roman" w:eastAsia="Times New Roman" w:hAnsi="Times New Roman"/>
          <w:sz w:val="24"/>
          <w:szCs w:val="24"/>
          <w:lang w:eastAsia="ru-RU"/>
        </w:rPr>
        <w:t>.pgu.govvr.ru).</w:t>
      </w:r>
    </w:p>
    <w:p w:rsidR="00676CCD" w:rsidRDefault="00676CCD" w:rsidP="00676CCD">
      <w:pPr>
        <w:numPr>
          <w:ilvl w:val="2"/>
          <w:numId w:val="10"/>
        </w:numPr>
        <w:autoSpaceDE w:val="0"/>
        <w:autoSpaceDN w:val="0"/>
        <w:adjustRightInd w:val="0"/>
        <w:spacing w:after="0" w:line="240" w:lineRule="auto"/>
        <w:ind w:hanging="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76CCD" w:rsidRDefault="00676CCD" w:rsidP="00676CCD">
      <w:pPr>
        <w:tabs>
          <w:tab w:val="left" w:pos="1560"/>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76CCD" w:rsidRDefault="00676CCD" w:rsidP="00676CCD">
      <w:pPr>
        <w:numPr>
          <w:ilvl w:val="0"/>
          <w:numId w:val="11"/>
        </w:numPr>
        <w:tabs>
          <w:tab w:val="left" w:pos="1560"/>
        </w:tabs>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C</w:t>
      </w:r>
      <w:proofErr w:type="spellStart"/>
      <w:r>
        <w:rPr>
          <w:rFonts w:ascii="Times New Roman" w:eastAsia="Times New Roman" w:hAnsi="Times New Roman"/>
          <w:sz w:val="24"/>
          <w:szCs w:val="24"/>
          <w:lang w:eastAsia="ru-RU"/>
        </w:rPr>
        <w:t>остав</w:t>
      </w:r>
      <w:proofErr w:type="spellEnd"/>
      <w:r>
        <w:rPr>
          <w:rFonts w:ascii="Times New Roman" w:eastAsia="Times New Roman" w:hAnsi="Times New Roman"/>
          <w:sz w:val="24"/>
          <w:szCs w:val="24"/>
          <w:lang w:eastAsia="ru-RU"/>
        </w:rPr>
        <w:t>, последовательность и сроки выполнения административных процедур, требования к порядку их выполнения</w:t>
      </w:r>
    </w:p>
    <w:p w:rsidR="00676CCD" w:rsidRDefault="00676CCD" w:rsidP="00676CCD">
      <w:pPr>
        <w:tabs>
          <w:tab w:val="left" w:pos="1560"/>
        </w:tabs>
        <w:spacing w:after="0" w:line="240" w:lineRule="auto"/>
        <w:ind w:firstLine="709"/>
        <w:jc w:val="both"/>
        <w:rPr>
          <w:rFonts w:ascii="Times New Roman" w:eastAsia="Times New Roman" w:hAnsi="Times New Roman"/>
          <w:sz w:val="24"/>
          <w:szCs w:val="24"/>
          <w:lang w:eastAsia="ru-RU"/>
        </w:rPr>
      </w:pPr>
    </w:p>
    <w:p w:rsidR="00676CCD" w:rsidRDefault="00676CCD" w:rsidP="00676CCD">
      <w:pPr>
        <w:numPr>
          <w:ilvl w:val="1"/>
          <w:numId w:val="11"/>
        </w:numPr>
        <w:tabs>
          <w:tab w:val="num" w:pos="0"/>
          <w:tab w:val="left" w:pos="156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676CCD" w:rsidRDefault="00676CCD" w:rsidP="00676CCD">
      <w:pPr>
        <w:widowControl w:val="0"/>
        <w:tabs>
          <w:tab w:val="num" w:pos="0"/>
        </w:tabs>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прием и регистрация заявления и прилагаемых к нему документов;</w:t>
      </w:r>
    </w:p>
    <w:p w:rsidR="00676CCD" w:rsidRDefault="00676CCD" w:rsidP="00676CCD">
      <w:pPr>
        <w:widowControl w:val="0"/>
        <w:tabs>
          <w:tab w:val="num" w:pos="0"/>
        </w:tabs>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76CCD" w:rsidRDefault="00676CCD" w:rsidP="00676CCD">
      <w:pPr>
        <w:widowControl w:val="0"/>
        <w:tabs>
          <w:tab w:val="num" w:pos="0"/>
        </w:tabs>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676CCD" w:rsidRDefault="00676CCD" w:rsidP="00676CCD">
      <w:pPr>
        <w:widowControl w:val="0"/>
        <w:tabs>
          <w:tab w:val="num" w:pos="0"/>
        </w:tabs>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676CCD" w:rsidRDefault="00676CCD" w:rsidP="00676CCD">
      <w:pPr>
        <w:tabs>
          <w:tab w:val="num"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76CCD" w:rsidRDefault="00676CCD" w:rsidP="00676CCD">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3.2. Прием и регистрация заявления и прилагаемых к нему документов.</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К заявлению должны быть приложены документы, указанные в п. 2.6.1 настоящего Административного регламента.</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При поступлении заявления и комплекта документов в электронном виде документы </w:t>
      </w:r>
      <w:proofErr w:type="gramStart"/>
      <w:r>
        <w:rPr>
          <w:rFonts w:ascii="Times New Roman" w:eastAsia="Times New Roman" w:hAnsi="Times New Roman"/>
          <w:sz w:val="24"/>
          <w:szCs w:val="24"/>
          <w:lang w:eastAsia="ar-SA"/>
        </w:rPr>
        <w:t>распечатываются на бумажном носителе и в дальнейшем работа с ними ведется</w:t>
      </w:r>
      <w:proofErr w:type="gramEnd"/>
      <w:r>
        <w:rPr>
          <w:rFonts w:ascii="Times New Roman" w:eastAsia="Times New Roman" w:hAnsi="Times New Roman"/>
          <w:sz w:val="24"/>
          <w:szCs w:val="24"/>
          <w:lang w:eastAsia="ar-SA"/>
        </w:rPr>
        <w:t xml:space="preserve"> в установленном порядке.</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lastRenderedPageBreak/>
        <w:t>- устанавливает предмет обращения, устанавливает личность заявителя, проверяет документ, удостоверяющий личность заявителя;</w:t>
      </w:r>
      <w:proofErr w:type="gramEnd"/>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проверяет соответствие заявления установленным требованиям;</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регистрирует заявление с прилагаемым комплектом документов;</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3.2.7. Максимальный срок исполнения административной процедуры - 1 календарный день.</w:t>
      </w:r>
    </w:p>
    <w:p w:rsidR="00676CCD" w:rsidRDefault="00676CCD" w:rsidP="00676CCD">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 Специалист администрации ответственный за прием документов:</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в  Терновский отдел управления Федеральной службы государственной регистрации, кадастра и картографии по Воронежской области для получения:</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в Управлении Федеральной налоговой службы по Воронежской области для получения:</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 отдел Терновского филиала ФГБУ «Федеральная Кадастровая Палата Росреестра» по Воронежской области для получения кадастровой выписки о земельном участке.</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3.3.4. Максимальный срок исполнения административной процедуры - 10 календарных дней.</w:t>
      </w:r>
    </w:p>
    <w:p w:rsidR="00676CCD" w:rsidRDefault="00676CCD" w:rsidP="00676CCD">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 xml:space="preserve">3.4.1. </w:t>
      </w:r>
      <w:r>
        <w:rPr>
          <w:rFonts w:ascii="Times New Roman" w:eastAsia="Times New Roman" w:hAnsi="Times New Roman"/>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3.4.3. По результатам принятого решения специалист:</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3.4.5. Максимальный срок исполнения административной процедуры - 19 календарных дней.</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3.5.2.1. </w:t>
      </w:r>
      <w:proofErr w:type="gramStart"/>
      <w:r>
        <w:rPr>
          <w:rFonts w:ascii="Times New Roman" w:eastAsia="Times New Roman" w:hAnsi="Times New Roman"/>
          <w:sz w:val="24"/>
          <w:szCs w:val="24"/>
          <w:lang w:eastAsia="ru-RU"/>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Pr>
          <w:rFonts w:ascii="Times New Roman" w:eastAsia="Times New Roman" w:hAnsi="Times New Roman"/>
          <w:sz w:val="24"/>
          <w:szCs w:val="24"/>
          <w:lang w:eastAsia="ru-RU"/>
        </w:rPr>
        <w:t xml:space="preserve"> нахождения земельного участка.</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3.5.2.2. </w:t>
      </w:r>
      <w:proofErr w:type="gramStart"/>
      <w:r>
        <w:rPr>
          <w:rFonts w:ascii="Times New Roman" w:eastAsia="Times New Roman" w:hAnsi="Times New Roman"/>
          <w:sz w:val="24"/>
          <w:szCs w:val="24"/>
          <w:lang w:eastAsia="ru-RU"/>
        </w:rPr>
        <w:t>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Pr>
          <w:rFonts w:ascii="Times New Roman" w:eastAsia="Times New Roman" w:hAnsi="Times New Roman"/>
          <w:sz w:val="24"/>
          <w:szCs w:val="24"/>
          <w:lang w:eastAsia="ru-RU"/>
        </w:rPr>
        <w:t>, в Управление Федеральной службы государственной регистрации, кадастра и картографии по Воронежской области.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3.5.4. Максимальный срок исполнения административной процедуры - 3 </w:t>
      </w:r>
      <w:proofErr w:type="gramStart"/>
      <w:r>
        <w:rPr>
          <w:rFonts w:ascii="Times New Roman" w:eastAsia="Times New Roman" w:hAnsi="Times New Roman"/>
          <w:sz w:val="24"/>
          <w:szCs w:val="24"/>
          <w:lang w:eastAsia="ru-RU"/>
        </w:rPr>
        <w:t>календарных</w:t>
      </w:r>
      <w:proofErr w:type="gramEnd"/>
      <w:r>
        <w:rPr>
          <w:rFonts w:ascii="Times New Roman" w:eastAsia="Times New Roman" w:hAnsi="Times New Roman"/>
          <w:sz w:val="24"/>
          <w:szCs w:val="24"/>
          <w:lang w:eastAsia="ru-RU"/>
        </w:rPr>
        <w:t xml:space="preserve"> дня.</w:t>
      </w:r>
    </w:p>
    <w:p w:rsidR="00676CCD" w:rsidRDefault="00676CCD" w:rsidP="00676CCD">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3.6.1. </w:t>
      </w:r>
      <w:proofErr w:type="gramStart"/>
      <w:r>
        <w:rPr>
          <w:rFonts w:ascii="Times New Roman" w:eastAsia="Times New Roman" w:hAnsi="Times New Roman"/>
          <w:sz w:val="24"/>
          <w:szCs w:val="24"/>
          <w:lang w:eastAsia="ru-RU"/>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676CCD" w:rsidRDefault="00676CCD" w:rsidP="00676CCD">
      <w:pPr>
        <w:widowControl w:val="0"/>
        <w:suppressAutoHyphens/>
        <w:autoSpaceDE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ar-SA"/>
        </w:rPr>
        <w:t xml:space="preserve">Заявление в форме электронного документа подписывается заявителем с использованием </w:t>
      </w:r>
      <w:r>
        <w:rPr>
          <w:rFonts w:ascii="Times New Roman" w:eastAsia="Times New Roman" w:hAnsi="Times New Roman"/>
          <w:sz w:val="24"/>
          <w:szCs w:val="24"/>
          <w:lang w:eastAsia="ru-RU"/>
        </w:rPr>
        <w:t>простой электронной подписи.</w:t>
      </w:r>
    </w:p>
    <w:p w:rsidR="00676CCD" w:rsidRDefault="00676CCD" w:rsidP="00676CCD">
      <w:pPr>
        <w:widowControl w:val="0"/>
        <w:suppressAutoHyphens/>
        <w:autoSpaceDE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Иные необходимые для предоставления муниципальной услуги документы представляются </w:t>
      </w:r>
      <w:r>
        <w:rPr>
          <w:rFonts w:ascii="Times New Roman" w:eastAsia="Times New Roman" w:hAnsi="Times New Roman"/>
          <w:sz w:val="24"/>
          <w:szCs w:val="24"/>
          <w:lang w:eastAsia="ru-RU"/>
        </w:rPr>
        <w:t>в форме электронных документов, электронных образов документов.</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3.6.3. Получение результата муниципальной услуги в электронной форме не предусмотрено.</w:t>
      </w:r>
    </w:p>
    <w:p w:rsidR="00676CCD" w:rsidRDefault="00676CCD" w:rsidP="00676CCD">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676CCD" w:rsidRDefault="00676CCD" w:rsidP="00676CCD">
      <w:pPr>
        <w:widowControl w:val="0"/>
        <w:suppressAutoHyphens/>
        <w:autoSpaceDE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Для получения кадастровой выписки о земельном участке предусмотрено межведомственное взаимодействие с отделом Терновского филиала ФГБУ «Федеральная Кадастровая Палата Росреестра» по Воронежской области в электронной форме.</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представить указанные документы самостоятельно.</w:t>
      </w:r>
    </w:p>
    <w:p w:rsidR="00676CCD" w:rsidRDefault="00676CCD" w:rsidP="00676CC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76CCD" w:rsidRDefault="00676CCD" w:rsidP="00676CCD">
      <w:pPr>
        <w:numPr>
          <w:ilvl w:val="0"/>
          <w:numId w:val="11"/>
        </w:numPr>
        <w:tabs>
          <w:tab w:val="left" w:pos="1560"/>
        </w:tabs>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Формы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исполнением административного регламента</w:t>
      </w:r>
    </w:p>
    <w:p w:rsidR="00676CCD" w:rsidRDefault="00676CCD" w:rsidP="00676CCD">
      <w:pPr>
        <w:suppressAutoHyphens/>
        <w:spacing w:after="0" w:line="240" w:lineRule="auto"/>
        <w:ind w:firstLine="709"/>
        <w:jc w:val="center"/>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76CCD" w:rsidRDefault="00676CCD" w:rsidP="00676CCD">
      <w:pPr>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Проведение текущего контроля должно осуществляться не реже двух раз в год.</w:t>
      </w:r>
    </w:p>
    <w:p w:rsidR="00676CCD" w:rsidRDefault="00676CCD" w:rsidP="00676CCD">
      <w:pPr>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76CCD" w:rsidRDefault="00676CCD" w:rsidP="00676CCD">
      <w:pPr>
        <w:suppressAutoHyphens/>
        <w:spacing w:after="0" w:line="240" w:lineRule="auto"/>
        <w:ind w:firstLine="709"/>
        <w:jc w:val="both"/>
        <w:rPr>
          <w:rFonts w:ascii="Times New Roman" w:eastAsia="Times New Roman" w:hAnsi="Times New Roman"/>
          <w:sz w:val="24"/>
          <w:szCs w:val="24"/>
          <w:lang w:eastAsia="ru-RU"/>
        </w:rPr>
      </w:pPr>
    </w:p>
    <w:p w:rsidR="00676CCD" w:rsidRDefault="00676CCD" w:rsidP="00676CCD">
      <w:pPr>
        <w:tabs>
          <w:tab w:val="num" w:pos="0"/>
          <w:tab w:val="left" w:pos="1560"/>
        </w:tabs>
        <w:spacing w:before="100" w:beforeAutospacing="1" w:after="100" w:afterAutospacing="1"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CCD" w:rsidRDefault="00676CCD" w:rsidP="00676CCD">
      <w:pPr>
        <w:widowControl w:val="0"/>
        <w:tabs>
          <w:tab w:val="num" w:pos="0"/>
        </w:tabs>
        <w:suppressAutoHyphens/>
        <w:autoSpaceDE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 Заявитель может обратиться с </w:t>
      </w:r>
      <w:proofErr w:type="gramStart"/>
      <w:r>
        <w:rPr>
          <w:rFonts w:ascii="Times New Roman" w:eastAsia="Times New Roman" w:hAnsi="Times New Roman"/>
          <w:sz w:val="24"/>
          <w:szCs w:val="24"/>
          <w:lang w:eastAsia="ru-RU"/>
        </w:rPr>
        <w:t>жалобой</w:t>
      </w:r>
      <w:proofErr w:type="gramEnd"/>
      <w:r>
        <w:rPr>
          <w:rFonts w:ascii="Times New Roman" w:eastAsia="Times New Roman" w:hAnsi="Times New Roman"/>
          <w:sz w:val="24"/>
          <w:szCs w:val="24"/>
          <w:lang w:eastAsia="ru-RU"/>
        </w:rPr>
        <w:t xml:space="preserve"> в том числе в следующих случаях:</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нарушение срока регистрации заявления заявителя об оказании муниципальной услуги;</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нарушение срока предоставления муниципальной услуги;</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сельского поселения Терновского муниципального района Воронежской области для предоставления муниципальной услуги, у заявителя;</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сельского поселения Терновского муниципального района Воронежской области;</w:t>
      </w:r>
      <w:proofErr w:type="gramEnd"/>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сельского поселения Терновского муниципального района Воронежской области;</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6CCD" w:rsidRDefault="00676CCD" w:rsidP="00676CCD">
      <w:pPr>
        <w:tabs>
          <w:tab w:val="num"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Основанием для начала процедуры досудебного (внесудебного) обжалования является поступившая жалоба.</w:t>
      </w:r>
    </w:p>
    <w:p w:rsidR="00676CCD" w:rsidRDefault="00676CCD" w:rsidP="00676CCD">
      <w:pPr>
        <w:tabs>
          <w:tab w:val="num" w:pos="0"/>
        </w:tabs>
        <w:autoSpaceDE w:val="0"/>
        <w:autoSpaceDN w:val="0"/>
        <w:adjustRightInd w:val="0"/>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76CCD" w:rsidRDefault="00676CCD" w:rsidP="00676CCD">
      <w:pPr>
        <w:tabs>
          <w:tab w:val="num" w:pos="0"/>
        </w:tabs>
        <w:autoSpaceDE w:val="0"/>
        <w:autoSpaceDN w:val="0"/>
        <w:adjustRightInd w:val="0"/>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Жалоба должна содержать:</w:t>
      </w:r>
    </w:p>
    <w:p w:rsidR="00676CCD" w:rsidRDefault="00676CCD" w:rsidP="00676CCD">
      <w:pPr>
        <w:tabs>
          <w:tab w:val="num" w:pos="0"/>
        </w:tabs>
        <w:autoSpaceDE w:val="0"/>
        <w:autoSpaceDN w:val="0"/>
        <w:adjustRightInd w:val="0"/>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76CCD" w:rsidRDefault="00676CCD" w:rsidP="00676CCD">
      <w:pPr>
        <w:tabs>
          <w:tab w:val="num" w:pos="0"/>
        </w:tabs>
        <w:autoSpaceDE w:val="0"/>
        <w:autoSpaceDN w:val="0"/>
        <w:adjustRightInd w:val="0"/>
        <w:spacing w:before="100" w:beforeAutospacing="1" w:after="100" w:afterAutospacing="1"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6CCD" w:rsidRDefault="00676CCD" w:rsidP="00676CCD">
      <w:pPr>
        <w:tabs>
          <w:tab w:val="num" w:pos="0"/>
        </w:tabs>
        <w:autoSpaceDE w:val="0"/>
        <w:autoSpaceDN w:val="0"/>
        <w:adjustRightInd w:val="0"/>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676CCD" w:rsidRDefault="00676CCD" w:rsidP="00676CCD">
      <w:pPr>
        <w:tabs>
          <w:tab w:val="num" w:pos="0"/>
        </w:tabs>
        <w:autoSpaceDE w:val="0"/>
        <w:autoSpaceDN w:val="0"/>
        <w:adjustRightInd w:val="0"/>
        <w:spacing w:before="100" w:beforeAutospacing="1" w:after="100" w:afterAutospacing="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76CCD" w:rsidRDefault="00676CCD" w:rsidP="00676CCD">
      <w:pPr>
        <w:widowControl w:val="0"/>
        <w:tabs>
          <w:tab w:val="num" w:pos="0"/>
        </w:tabs>
        <w:suppressAutoHyphens/>
        <w:autoSpaceDE w:val="0"/>
        <w:spacing w:after="0"/>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eastAsia="Times New Roman" w:hAnsi="Times New Roman"/>
          <w:sz w:val="24"/>
          <w:szCs w:val="24"/>
          <w:lang w:eastAsia="ar-SA"/>
        </w:rPr>
        <w:t>лаве поселения.</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подача жалобы лицом, полномочия которого не подтверждены в порядке, установленном законодательством;</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5.9. </w:t>
      </w:r>
      <w:proofErr w:type="gramStart"/>
      <w:r>
        <w:rPr>
          <w:rFonts w:ascii="Times New Roman" w:eastAsia="Times New Roman" w:hAnsi="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6CCD" w:rsidRDefault="00676CCD" w:rsidP="00676CCD">
      <w:pPr>
        <w:tabs>
          <w:tab w:val="num" w:pos="0"/>
        </w:tabs>
        <w:spacing w:before="100" w:beforeAutospacing="1" w:after="100" w:afterAutospacing="1"/>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CCD" w:rsidRDefault="00676CCD" w:rsidP="00676CCD">
      <w:pPr>
        <w:tabs>
          <w:tab w:val="num"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5.11. В случае установления в ходе или по результатам </w:t>
      </w:r>
      <w:proofErr w:type="gramStart"/>
      <w:r>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6CCD" w:rsidRDefault="00676CCD" w:rsidP="00676CCD">
      <w:pPr>
        <w:tabs>
          <w:tab w:val="num" w:pos="0"/>
          <w:tab w:val="left" w:pos="1560"/>
        </w:tabs>
        <w:spacing w:before="100" w:beforeAutospacing="1" w:after="100" w:afterAutospacing="1" w:line="240" w:lineRule="auto"/>
        <w:ind w:firstLine="709"/>
        <w:jc w:val="center"/>
        <w:rPr>
          <w:rFonts w:ascii="Times New Roman" w:eastAsia="Times New Roman" w:hAnsi="Times New Roman"/>
          <w:sz w:val="24"/>
          <w:szCs w:val="24"/>
          <w:lang w:eastAsia="ru-RU"/>
        </w:rPr>
      </w:pPr>
    </w:p>
    <w:p w:rsidR="00676CCD" w:rsidRDefault="00676CCD" w:rsidP="00676CCD">
      <w:pPr>
        <w:tabs>
          <w:tab w:val="num" w:pos="0"/>
          <w:tab w:val="left" w:pos="1560"/>
        </w:tabs>
        <w:spacing w:before="100" w:beforeAutospacing="1" w:after="100" w:afterAutospacing="1" w:line="240" w:lineRule="auto"/>
        <w:ind w:firstLine="709"/>
        <w:jc w:val="center"/>
        <w:rPr>
          <w:rFonts w:ascii="Times New Roman" w:eastAsia="Times New Roman" w:hAnsi="Times New Roman"/>
          <w:sz w:val="24"/>
          <w:szCs w:val="24"/>
          <w:lang w:eastAsia="ru-RU"/>
        </w:rPr>
      </w:pPr>
    </w:p>
    <w:p w:rsidR="00676CCD" w:rsidRDefault="00676CCD" w:rsidP="00676CCD">
      <w:pPr>
        <w:tabs>
          <w:tab w:val="num" w:pos="0"/>
          <w:tab w:val="left" w:pos="1560"/>
        </w:tabs>
        <w:spacing w:before="100" w:beforeAutospacing="1" w:after="100" w:afterAutospacing="1" w:line="240" w:lineRule="auto"/>
        <w:ind w:firstLine="709"/>
        <w:jc w:val="center"/>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1</w:t>
      </w:r>
    </w:p>
    <w:p w:rsidR="00676CCD" w:rsidRDefault="00676CCD" w:rsidP="00676CCD">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676CCD" w:rsidRDefault="00676CCD" w:rsidP="00676CCD">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Место нахождения администрации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сельского поселения Терновского муниципального района  Воронежской области :Воронежская область, Терновский район, </w:t>
      </w:r>
      <w:proofErr w:type="spellStart"/>
      <w:r>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.Е</w:t>
      </w:r>
      <w:proofErr w:type="gramEnd"/>
      <w:r>
        <w:rPr>
          <w:rFonts w:ascii="Times New Roman" w:eastAsia="Times New Roman" w:hAnsi="Times New Roman"/>
          <w:sz w:val="24"/>
          <w:szCs w:val="24"/>
          <w:lang w:eastAsia="ru-RU"/>
        </w:rPr>
        <w:t>сипово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ул.Юбилейная</w:t>
      </w:r>
      <w:proofErr w:type="spellEnd"/>
      <w:r>
        <w:rPr>
          <w:rFonts w:ascii="Times New Roman" w:eastAsia="Times New Roman" w:hAnsi="Times New Roman"/>
          <w:sz w:val="24"/>
          <w:szCs w:val="24"/>
          <w:lang w:eastAsia="ru-RU"/>
        </w:rPr>
        <w:t>, 1.</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График работы администрации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сельского поселения Терновского муниципального района  Воронежской области:</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понедельник - пятница: с 09.00 до 17.00;</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перерыв: с 13.00 до 14.00.</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администрации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сельского поселения Терновского муниципального района  Воронежской области  в сети Интернет: </w:t>
      </w:r>
      <w:proofErr w:type="spellStart"/>
      <w:r>
        <w:rPr>
          <w:rFonts w:ascii="Times New Roman" w:eastAsia="Times New Roman" w:hAnsi="Times New Roman"/>
          <w:sz w:val="24"/>
          <w:szCs w:val="24"/>
          <w:lang w:val="en-US" w:eastAsia="ru-RU"/>
        </w:rPr>
        <w:t>esipovskoe</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tern</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e</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gov</w:t>
      </w:r>
      <w:proofErr w:type="spellEnd"/>
      <w:r>
        <w:rPr>
          <w:rFonts w:ascii="Times New Roman" w:eastAsia="Times New Roman" w:hAnsi="Times New Roman"/>
          <w:sz w:val="24"/>
          <w:szCs w:val="24"/>
          <w:lang w:eastAsia="ru-RU"/>
        </w:rPr>
        <w:t>36.</w:t>
      </w:r>
      <w:proofErr w:type="spellStart"/>
      <w:r>
        <w:rPr>
          <w:rFonts w:ascii="Times New Roman" w:eastAsia="Times New Roman" w:hAnsi="Times New Roman"/>
          <w:sz w:val="24"/>
          <w:szCs w:val="24"/>
          <w:lang w:val="en-US" w:eastAsia="ru-RU"/>
        </w:rPr>
        <w:t>ru</w:t>
      </w:r>
      <w:proofErr w:type="spellEnd"/>
      <w:r>
        <w:rPr>
          <w:rFonts w:ascii="Times New Roman" w:eastAsia="Times New Roman" w:hAnsi="Times New Roman"/>
          <w:sz w:val="24"/>
          <w:szCs w:val="24"/>
          <w:lang w:eastAsia="ru-RU"/>
        </w:rPr>
        <w:t>.</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администрации </w:t>
      </w:r>
      <w:proofErr w:type="spellStart"/>
      <w:r>
        <w:rPr>
          <w:rFonts w:ascii="Times New Roman" w:eastAsia="Times New Roman" w:hAnsi="Times New Roman"/>
          <w:sz w:val="24"/>
          <w:szCs w:val="24"/>
          <w:lang w:eastAsia="ru-RU"/>
        </w:rPr>
        <w:t>Есиповского</w:t>
      </w:r>
      <w:proofErr w:type="spellEnd"/>
      <w:r>
        <w:rPr>
          <w:rFonts w:ascii="Times New Roman" w:eastAsia="Times New Roman" w:hAnsi="Times New Roman"/>
          <w:sz w:val="24"/>
          <w:szCs w:val="24"/>
          <w:lang w:eastAsia="ru-RU"/>
        </w:rPr>
        <w:t xml:space="preserve"> сельского поселения Терновского муниципального района  Воронежской области^ </w:t>
      </w:r>
      <w:proofErr w:type="spellStart"/>
      <w:r>
        <w:rPr>
          <w:rFonts w:ascii="Times New Roman" w:eastAsia="Times New Roman" w:hAnsi="Times New Roman"/>
          <w:sz w:val="24"/>
          <w:szCs w:val="24"/>
          <w:lang w:val="en-US" w:eastAsia="ru-RU"/>
        </w:rPr>
        <w:t>esipov</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ternov</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govvrn</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r>
        <w:rPr>
          <w:rFonts w:ascii="Times New Roman" w:eastAsia="Times New Roman" w:hAnsi="Times New Roman"/>
          <w:sz w:val="24"/>
          <w:szCs w:val="24"/>
          <w:lang w:eastAsia="ru-RU"/>
        </w:rPr>
        <w:t>.</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Телефоны для справок: 8(47347)61589.</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 Место нахождения АУ «МФЦ»: </w:t>
      </w:r>
      <w:smartTag w:uri="urn:schemas-microsoft-com:office:smarttags" w:element="metricconverter">
        <w:smartTagPr>
          <w:attr w:name="ProductID" w:val="394026, г"/>
        </w:smartTagPr>
        <w:r>
          <w:rPr>
            <w:rFonts w:ascii="Times New Roman" w:eastAsia="Times New Roman" w:hAnsi="Times New Roman"/>
            <w:sz w:val="24"/>
            <w:szCs w:val="24"/>
            <w:lang w:eastAsia="ru-RU"/>
          </w:rPr>
          <w:t>394026, г</w:t>
        </w:r>
      </w:smartTag>
      <w:r>
        <w:rPr>
          <w:rFonts w:ascii="Times New Roman" w:eastAsia="Times New Roman" w:hAnsi="Times New Roman"/>
          <w:sz w:val="24"/>
          <w:szCs w:val="24"/>
          <w:lang w:eastAsia="ru-RU"/>
        </w:rPr>
        <w:t>. Воронеж, ул. Дружинников, 3б (Коминтерновский район).</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для справок АУ «МФЦ»: (473) 226-99-99.</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АУ «МФЦ» в сети Интернет: mfc.vr№.ru.</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 АУ «МФЦ»: od№o-ok№o@mail.ru.</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АУ «МФЦ»:</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 четверг, пятница: с 09.00 до 18.00;</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 с 11.00 до 20.00;</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 с 09.00 до 16.45.</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Место нахождения филиала АУ «МФЦ» в Терновском муниципальном районе: Воронежская область, </w:t>
      </w:r>
      <w:proofErr w:type="spellStart"/>
      <w:r>
        <w:rPr>
          <w:rFonts w:ascii="Times New Roman" w:eastAsia="Times New Roman" w:hAnsi="Times New Roman"/>
          <w:sz w:val="24"/>
          <w:szCs w:val="24"/>
          <w:lang w:eastAsia="ru-RU"/>
        </w:rPr>
        <w:t>с</w:t>
      </w:r>
      <w:proofErr w:type="gramStart"/>
      <w:r>
        <w:rPr>
          <w:rFonts w:ascii="Times New Roman" w:eastAsia="Times New Roman" w:hAnsi="Times New Roman"/>
          <w:sz w:val="24"/>
          <w:szCs w:val="24"/>
          <w:lang w:eastAsia="ru-RU"/>
        </w:rPr>
        <w:t>.Т</w:t>
      </w:r>
      <w:proofErr w:type="gramEnd"/>
      <w:r>
        <w:rPr>
          <w:rFonts w:ascii="Times New Roman" w:eastAsia="Times New Roman" w:hAnsi="Times New Roman"/>
          <w:sz w:val="24"/>
          <w:szCs w:val="24"/>
          <w:lang w:eastAsia="ru-RU"/>
        </w:rPr>
        <w:t>ерновка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ул.Советская</w:t>
      </w:r>
      <w:proofErr w:type="spellEnd"/>
      <w:r>
        <w:rPr>
          <w:rFonts w:ascii="Times New Roman" w:eastAsia="Times New Roman" w:hAnsi="Times New Roman"/>
          <w:sz w:val="24"/>
          <w:szCs w:val="24"/>
          <w:lang w:eastAsia="ru-RU"/>
        </w:rPr>
        <w:t>, 49.</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для справок филиала АУ «МФЦ»: 8(47347)5-59-39.</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График работы филиала АУ «МФЦ»: </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 четверг, пятница: с 09.00 до 18.00;</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 с 11.00 до 20.00;</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 с 08.00 до 15.45.</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перерыв: с 12.00 до 12.45</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Место нахождения </w:t>
      </w:r>
      <w:r>
        <w:rPr>
          <w:rFonts w:ascii="Times New Roman" w:eastAsia="Times New Roman" w:hAnsi="Times New Roman"/>
          <w:color w:val="000000"/>
          <w:sz w:val="24"/>
          <w:szCs w:val="24"/>
          <w:lang w:eastAsia="ru-RU"/>
        </w:rPr>
        <w:t xml:space="preserve">удалённого рабочего места в </w:t>
      </w:r>
      <w:proofErr w:type="spellStart"/>
      <w:r>
        <w:rPr>
          <w:rFonts w:ascii="Times New Roman" w:eastAsia="Times New Roman" w:hAnsi="Times New Roman"/>
          <w:color w:val="000000"/>
          <w:sz w:val="24"/>
          <w:szCs w:val="24"/>
          <w:lang w:eastAsia="ru-RU"/>
        </w:rPr>
        <w:t>п</w:t>
      </w:r>
      <w:proofErr w:type="gramStart"/>
      <w:r>
        <w:rPr>
          <w:rFonts w:ascii="Times New Roman" w:eastAsia="Times New Roman" w:hAnsi="Times New Roman"/>
          <w:color w:val="000000"/>
          <w:sz w:val="24"/>
          <w:szCs w:val="24"/>
          <w:lang w:eastAsia="ru-RU"/>
        </w:rPr>
        <w:t>.Е</w:t>
      </w:r>
      <w:proofErr w:type="gramEnd"/>
      <w:r>
        <w:rPr>
          <w:rFonts w:ascii="Times New Roman" w:eastAsia="Times New Roman" w:hAnsi="Times New Roman"/>
          <w:color w:val="000000"/>
          <w:sz w:val="24"/>
          <w:szCs w:val="24"/>
          <w:lang w:eastAsia="ru-RU"/>
        </w:rPr>
        <w:t>сипово</w:t>
      </w:r>
      <w:proofErr w:type="spellEnd"/>
      <w:r>
        <w:rPr>
          <w:rFonts w:ascii="Times New Roman" w:eastAsia="Times New Roman" w:hAnsi="Times New Roman"/>
          <w:sz w:val="24"/>
          <w:szCs w:val="24"/>
          <w:lang w:eastAsia="ru-RU"/>
        </w:rPr>
        <w:t xml:space="preserve"> филиала АУ «МФЦ» </w:t>
      </w:r>
      <w:proofErr w:type="spellStart"/>
      <w:r>
        <w:rPr>
          <w:rFonts w:ascii="Times New Roman" w:eastAsia="Times New Roman" w:hAnsi="Times New Roman"/>
          <w:sz w:val="24"/>
          <w:szCs w:val="24"/>
          <w:lang w:eastAsia="ru-RU"/>
        </w:rPr>
        <w:t>с.Терновка</w:t>
      </w:r>
      <w:proofErr w:type="spellEnd"/>
      <w:r>
        <w:rPr>
          <w:rFonts w:ascii="Times New Roman" w:eastAsia="Times New Roman" w:hAnsi="Times New Roman"/>
          <w:sz w:val="24"/>
          <w:szCs w:val="24"/>
          <w:lang w:eastAsia="ru-RU"/>
        </w:rPr>
        <w:t xml:space="preserve"> : Воронежская область, Терновский район, </w:t>
      </w:r>
      <w:proofErr w:type="spellStart"/>
      <w:r>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.Е</w:t>
      </w:r>
      <w:proofErr w:type="gramEnd"/>
      <w:r>
        <w:rPr>
          <w:rFonts w:ascii="Times New Roman" w:eastAsia="Times New Roman" w:hAnsi="Times New Roman"/>
          <w:sz w:val="24"/>
          <w:szCs w:val="24"/>
          <w:lang w:eastAsia="ru-RU"/>
        </w:rPr>
        <w:t>сипово</w:t>
      </w:r>
      <w:proofErr w:type="spellEnd"/>
      <w:r>
        <w:rPr>
          <w:rFonts w:ascii="Times New Roman" w:eastAsia="Times New Roman" w:hAnsi="Times New Roman"/>
          <w:sz w:val="24"/>
          <w:szCs w:val="24"/>
          <w:lang w:eastAsia="ru-RU"/>
        </w:rPr>
        <w:t>, ул.Юбилейная,1 .</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(режим) работы</w:t>
      </w:r>
      <w:proofErr w:type="gramStart"/>
      <w:r>
        <w:rPr>
          <w:rFonts w:ascii="Times New Roman" w:eastAsia="Times New Roman" w:hAnsi="Times New Roman"/>
          <w:sz w:val="24"/>
          <w:szCs w:val="24"/>
          <w:lang w:eastAsia="ru-RU"/>
        </w:rPr>
        <w:t>:.</w:t>
      </w:r>
      <w:proofErr w:type="gramEnd"/>
    </w:p>
    <w:p w:rsidR="00676CCD" w:rsidRDefault="00676CCD" w:rsidP="00676CC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понедельник с 9.00ч. до 12.00ч.</w:t>
      </w:r>
    </w:p>
    <w:p w:rsidR="00676CCD" w:rsidRDefault="00676CCD" w:rsidP="00676CCD">
      <w:pPr>
        <w:spacing w:after="0" w:line="240" w:lineRule="auto"/>
        <w:ind w:firstLine="709"/>
        <w:jc w:val="both"/>
        <w:rPr>
          <w:rFonts w:ascii="Times New Roman" w:eastAsia="Times New Roman" w:hAnsi="Times New Roman"/>
          <w:sz w:val="24"/>
          <w:szCs w:val="24"/>
          <w:lang w:eastAsia="ar-SA"/>
        </w:rPr>
      </w:pPr>
    </w:p>
    <w:p w:rsidR="00676CCD" w:rsidRDefault="00676CCD" w:rsidP="00676CCD">
      <w:pPr>
        <w:spacing w:after="0" w:line="240" w:lineRule="auto"/>
        <w:ind w:firstLine="709"/>
        <w:jc w:val="both"/>
        <w:rPr>
          <w:rFonts w:ascii="Times New Roman" w:eastAsia="Times New Roman" w:hAnsi="Times New Roman"/>
          <w:sz w:val="24"/>
          <w:szCs w:val="24"/>
          <w:lang w:eastAsia="ar-SA"/>
        </w:rPr>
      </w:pPr>
    </w:p>
    <w:p w:rsidR="00676CCD" w:rsidRDefault="00676CCD" w:rsidP="00676CCD">
      <w:pPr>
        <w:spacing w:after="0" w:line="240" w:lineRule="auto"/>
        <w:ind w:firstLine="709"/>
        <w:jc w:val="both"/>
        <w:rPr>
          <w:rFonts w:ascii="Times New Roman" w:eastAsia="Times New Roman" w:hAnsi="Times New Roman"/>
          <w:sz w:val="24"/>
          <w:szCs w:val="24"/>
          <w:lang w:eastAsia="ar-SA"/>
        </w:rPr>
      </w:pPr>
    </w:p>
    <w:p w:rsidR="00676CCD" w:rsidRDefault="00676CCD" w:rsidP="00676CCD">
      <w:pPr>
        <w:spacing w:after="0" w:line="240" w:lineRule="auto"/>
        <w:ind w:firstLine="709"/>
        <w:jc w:val="both"/>
        <w:rPr>
          <w:rFonts w:ascii="Times New Roman" w:eastAsia="Times New Roman" w:hAnsi="Times New Roman"/>
          <w:sz w:val="24"/>
          <w:szCs w:val="24"/>
          <w:lang w:eastAsia="ar-SA"/>
        </w:rPr>
      </w:pPr>
    </w:p>
    <w:p w:rsidR="00676CCD" w:rsidRDefault="00676CCD" w:rsidP="00676CCD">
      <w:pPr>
        <w:spacing w:after="0" w:line="240" w:lineRule="auto"/>
        <w:ind w:firstLine="709"/>
        <w:jc w:val="both"/>
        <w:rPr>
          <w:rFonts w:ascii="Times New Roman" w:eastAsia="Times New Roman" w:hAnsi="Times New Roman"/>
          <w:sz w:val="24"/>
          <w:szCs w:val="24"/>
          <w:lang w:eastAsia="ar-SA"/>
        </w:rPr>
      </w:pPr>
    </w:p>
    <w:p w:rsidR="00676CCD" w:rsidRDefault="00676CCD" w:rsidP="00676CC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tbl>
      <w:tblPr>
        <w:tblW w:w="0" w:type="auto"/>
        <w:tblLook w:val="04A0" w:firstRow="1" w:lastRow="0" w:firstColumn="1" w:lastColumn="0" w:noHBand="0" w:noVBand="1"/>
      </w:tblPr>
      <w:tblGrid>
        <w:gridCol w:w="1936"/>
        <w:gridCol w:w="7635"/>
      </w:tblGrid>
      <w:tr w:rsidR="00676CCD" w:rsidTr="00676CCD">
        <w:tc>
          <w:tcPr>
            <w:tcW w:w="1936" w:type="dxa"/>
          </w:tcPr>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p>
        </w:tc>
        <w:tc>
          <w:tcPr>
            <w:tcW w:w="7635" w:type="dxa"/>
          </w:tcPr>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редакции постановления № 9 от 01.03.2017)</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заявления</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администрацию ________________________ __________________________поселения </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физических лиц:</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заявителя)</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(паспортные данные)</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доверенности в интересах)</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регистрации)</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по желанию)</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юридических лиц:</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 юридического лица)</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руководителя)</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доверенности в интересах)</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ИНН________________________________</w:t>
            </w:r>
          </w:p>
          <w:p w:rsidR="00676CCD" w:rsidRDefault="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___________________</w:t>
            </w:r>
          </w:p>
          <w:p w:rsidR="00676CCD" w:rsidRDefault="00676CCD" w:rsidP="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(указывается по желанию)</w:t>
            </w:r>
          </w:p>
        </w:tc>
      </w:tr>
    </w:tbl>
    <w:p w:rsidR="00676CCD" w:rsidRDefault="00676CCD" w:rsidP="00676CCD">
      <w:pPr>
        <w:tabs>
          <w:tab w:val="left" w:pos="1276"/>
        </w:tabs>
        <w:autoSpaceDE w:val="0"/>
        <w:autoSpaceDN w:val="0"/>
        <w:adjustRightInd w:val="0"/>
        <w:spacing w:after="0" w:line="240" w:lineRule="auto"/>
        <w:ind w:firstLine="1276"/>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676CCD" w:rsidRDefault="00676CCD" w:rsidP="00676CCD">
      <w:pPr>
        <w:tabs>
          <w:tab w:val="left" w:pos="1276"/>
        </w:tabs>
        <w:autoSpaceDE w:val="0"/>
        <w:autoSpaceDN w:val="0"/>
        <w:adjustRightInd w:val="0"/>
        <w:spacing w:after="0" w:line="240" w:lineRule="auto"/>
        <w:ind w:firstLine="1276"/>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прекращении права постоянного (бессрочного) пользования</w:t>
      </w:r>
    </w:p>
    <w:p w:rsidR="00676CCD" w:rsidRDefault="00676CCD" w:rsidP="00676CCD">
      <w:pPr>
        <w:tabs>
          <w:tab w:val="left" w:pos="1276"/>
        </w:tabs>
        <w:autoSpaceDE w:val="0"/>
        <w:autoSpaceDN w:val="0"/>
        <w:adjustRightInd w:val="0"/>
        <w:spacing w:after="0" w:line="240" w:lineRule="auto"/>
        <w:ind w:firstLine="1276"/>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земельным участком</w:t>
      </w:r>
    </w:p>
    <w:p w:rsidR="00676CCD" w:rsidRDefault="00676CCD" w:rsidP="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p>
    <w:p w:rsidR="00676CCD" w:rsidRDefault="00676CCD" w:rsidP="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(не нужное зачеркнуть)</w:t>
      </w:r>
    </w:p>
    <w:p w:rsidR="00676CCD" w:rsidRDefault="00676CCD" w:rsidP="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площадью ___________ кв. м, кадастровый номер_____________________ (при наличии), расположенный по адресу:_______________________.</w:t>
      </w:r>
    </w:p>
    <w:p w:rsidR="00676CCD" w:rsidRDefault="00676CCD" w:rsidP="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676CCD" w:rsidRDefault="00676CCD" w:rsidP="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Приложения: (указывается список прилагаемых к заявлению документов):</w:t>
      </w:r>
    </w:p>
    <w:p w:rsidR="00676CCD" w:rsidRDefault="00676CCD" w:rsidP="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w:t>
      </w:r>
    </w:p>
    <w:p w:rsidR="00676CCD" w:rsidRDefault="00676CCD" w:rsidP="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     _______________         _________________</w:t>
      </w:r>
    </w:p>
    <w:p w:rsidR="00676CCD" w:rsidRDefault="00676CCD" w:rsidP="00676CCD">
      <w:pPr>
        <w:tabs>
          <w:tab w:val="left" w:pos="1276"/>
        </w:tabs>
        <w:autoSpaceDE w:val="0"/>
        <w:autoSpaceDN w:val="0"/>
        <w:adjustRightInd w:val="0"/>
        <w:spacing w:after="0" w:line="240" w:lineRule="auto"/>
        <w:ind w:firstLine="127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(должность)                                       (подпись)                                          (фамилия И.О.)                 М.П.»</w:t>
      </w:r>
    </w:p>
    <w:p w:rsidR="00676CCD" w:rsidRDefault="00676CCD" w:rsidP="00676CC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676CCD" w:rsidRDefault="00676CCD" w:rsidP="00676CC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w:t>
      </w:r>
    </w:p>
    <w:p w:rsidR="00676CCD" w:rsidRDefault="00676CCD" w:rsidP="00676CC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регламенту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76CCD" w:rsidTr="00676CC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76CCD" w:rsidRDefault="00676CCD">
            <w:pPr>
              <w:tabs>
                <w:tab w:val="left" w:pos="1276"/>
              </w:tabs>
              <w:autoSpaceDE w:val="0"/>
              <w:autoSpaceDN w:val="0"/>
              <w:adjustRightInd w:val="0"/>
              <w:spacing w:after="0" w:line="240" w:lineRule="auto"/>
              <w:ind w:firstLine="709"/>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 и регистрация заявления и прилагаемых к нему документов</w:t>
            </w:r>
          </w:p>
        </w:tc>
      </w:tr>
      <w:tr w:rsidR="00676CCD" w:rsidTr="00676CCD">
        <w:tc>
          <w:tcPr>
            <w:tcW w:w="2239" w:type="dxa"/>
            <w:gridSpan w:val="3"/>
            <w:tcBorders>
              <w:top w:val="nil"/>
              <w:left w:val="nil"/>
              <w:bottom w:val="nil"/>
              <w:right w:val="nil"/>
            </w:tcBorders>
          </w:tcPr>
          <w:p w:rsidR="00676CCD" w:rsidRDefault="00676CCD">
            <w:pPr>
              <w:tabs>
                <w:tab w:val="left" w:pos="1276"/>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tc>
        <w:tc>
          <w:tcPr>
            <w:tcW w:w="2262" w:type="dxa"/>
            <w:gridSpan w:val="3"/>
            <w:tcBorders>
              <w:top w:val="nil"/>
              <w:left w:val="nil"/>
              <w:bottom w:val="nil"/>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236" w:type="dxa"/>
            <w:tcBorders>
              <w:top w:val="nil"/>
              <w:left w:val="nil"/>
              <w:bottom w:val="nil"/>
              <w:right w:val="single" w:sz="4" w:space="0" w:color="auto"/>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1352" w:type="dxa"/>
            <w:gridSpan w:val="3"/>
            <w:tcBorders>
              <w:top w:val="nil"/>
              <w:left w:val="single" w:sz="4" w:space="0" w:color="auto"/>
              <w:bottom w:val="nil"/>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1307" w:type="dxa"/>
            <w:gridSpan w:val="5"/>
            <w:tcBorders>
              <w:top w:val="nil"/>
              <w:left w:val="nil"/>
              <w:bottom w:val="nil"/>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2132" w:type="dxa"/>
            <w:gridSpan w:val="4"/>
            <w:tcBorders>
              <w:top w:val="nil"/>
              <w:left w:val="nil"/>
              <w:bottom w:val="nil"/>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r>
      <w:tr w:rsidR="00676CCD" w:rsidTr="00676CC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76CCD" w:rsidRDefault="00676CCD">
            <w:pPr>
              <w:tabs>
                <w:tab w:val="left" w:pos="1276"/>
              </w:tabs>
              <w:autoSpaceDE w:val="0"/>
              <w:autoSpaceDN w:val="0"/>
              <w:adjustRightInd w:val="0"/>
              <w:spacing w:after="0" w:line="240" w:lineRule="auto"/>
              <w:ind w:firstLine="56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76CCD" w:rsidTr="00676CCD">
        <w:trPr>
          <w:gridAfter w:val="1"/>
          <w:wAfter w:w="98" w:type="dxa"/>
        </w:trPr>
        <w:tc>
          <w:tcPr>
            <w:tcW w:w="2518" w:type="dxa"/>
            <w:gridSpan w:val="4"/>
            <w:tcBorders>
              <w:top w:val="nil"/>
              <w:left w:val="nil"/>
              <w:bottom w:val="single" w:sz="4" w:space="0" w:color="auto"/>
              <w:right w:val="nil"/>
            </w:tcBorders>
          </w:tcPr>
          <w:p w:rsidR="00676CCD" w:rsidRDefault="00676CCD">
            <w:pPr>
              <w:tabs>
                <w:tab w:val="left" w:pos="1276"/>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tc>
        <w:tc>
          <w:tcPr>
            <w:tcW w:w="284" w:type="dxa"/>
            <w:tcBorders>
              <w:top w:val="nil"/>
              <w:left w:val="nil"/>
              <w:bottom w:val="nil"/>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1965" w:type="dxa"/>
            <w:gridSpan w:val="3"/>
            <w:tcBorders>
              <w:top w:val="nil"/>
              <w:left w:val="nil"/>
              <w:bottom w:val="single" w:sz="4" w:space="0" w:color="auto"/>
              <w:right w:val="single" w:sz="4" w:space="0" w:color="auto"/>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1720" w:type="dxa"/>
            <w:gridSpan w:val="3"/>
            <w:tcBorders>
              <w:top w:val="nil"/>
              <w:left w:val="single" w:sz="4" w:space="0" w:color="auto"/>
              <w:bottom w:val="single" w:sz="4" w:space="0" w:color="auto"/>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567" w:type="dxa"/>
            <w:gridSpan w:val="2"/>
            <w:tcBorders>
              <w:top w:val="nil"/>
              <w:left w:val="nil"/>
              <w:bottom w:val="nil"/>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2376" w:type="dxa"/>
            <w:gridSpan w:val="5"/>
            <w:tcBorders>
              <w:top w:val="nil"/>
              <w:left w:val="nil"/>
              <w:bottom w:val="single" w:sz="4" w:space="0" w:color="auto"/>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r>
      <w:tr w:rsidR="00676CCD" w:rsidTr="00676CC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76CCD" w:rsidRDefault="00676CCD">
            <w:pPr>
              <w:tabs>
                <w:tab w:val="left" w:pos="1276"/>
              </w:tabs>
              <w:autoSpaceDE w:val="0"/>
              <w:autoSpaceDN w:val="0"/>
              <w:adjustRightInd w:val="0"/>
              <w:spacing w:after="0" w:line="240" w:lineRule="auto"/>
              <w:ind w:firstLine="56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Имеются основания</w:t>
            </w:r>
          </w:p>
        </w:tc>
        <w:tc>
          <w:tcPr>
            <w:tcW w:w="284" w:type="dxa"/>
            <w:tcBorders>
              <w:top w:val="nil"/>
              <w:left w:val="single" w:sz="4" w:space="0" w:color="auto"/>
              <w:bottom w:val="single" w:sz="4" w:space="0" w:color="auto"/>
              <w:right w:val="single" w:sz="4" w:space="0" w:color="auto"/>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c>
          <w:tcPr>
            <w:tcW w:w="3685" w:type="dxa"/>
            <w:gridSpan w:val="6"/>
            <w:vMerge w:val="restart"/>
            <w:tcBorders>
              <w:top w:val="single" w:sz="4" w:space="0" w:color="auto"/>
              <w:left w:val="single" w:sz="4" w:space="0" w:color="auto"/>
              <w:bottom w:val="nil"/>
              <w:right w:val="single" w:sz="4" w:space="0" w:color="auto"/>
            </w:tcBorders>
            <w:hideMark/>
          </w:tcPr>
          <w:p w:rsidR="00676CCD" w:rsidRDefault="00676CCD">
            <w:pPr>
              <w:tabs>
                <w:tab w:val="left" w:pos="1276"/>
              </w:tabs>
              <w:autoSpaceDE w:val="0"/>
              <w:autoSpaceDN w:val="0"/>
              <w:adjustRightInd w:val="0"/>
              <w:spacing w:before="100" w:beforeAutospacing="1" w:after="100" w:afterAutospacing="1" w:line="240" w:lineRule="auto"/>
              <w:ind w:firstLine="56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76CCD" w:rsidRDefault="00676CCD">
            <w:pPr>
              <w:tabs>
                <w:tab w:val="left" w:pos="1276"/>
              </w:tabs>
              <w:autoSpaceDE w:val="0"/>
              <w:autoSpaceDN w:val="0"/>
              <w:adjustRightInd w:val="0"/>
              <w:spacing w:before="100" w:beforeAutospacing="1" w:after="100" w:afterAutospacing="1" w:line="240" w:lineRule="auto"/>
              <w:ind w:firstLine="56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Основания отсутствуют</w:t>
            </w:r>
          </w:p>
        </w:tc>
      </w:tr>
      <w:tr w:rsidR="00676CCD" w:rsidTr="00676CC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76CCD" w:rsidRDefault="00676CCD">
            <w:pPr>
              <w:spacing w:after="0" w:line="240" w:lineRule="auto"/>
              <w:rPr>
                <w:rFonts w:ascii="Times New Roman" w:eastAsia="Times New Roman" w:hAnsi="Times New Roman"/>
                <w:sz w:val="24"/>
                <w:szCs w:val="24"/>
                <w:lang w:eastAsia="ru-RU"/>
              </w:rPr>
            </w:pPr>
          </w:p>
        </w:tc>
        <w:tc>
          <w:tcPr>
            <w:tcW w:w="284" w:type="dxa"/>
            <w:tcBorders>
              <w:top w:val="single" w:sz="4" w:space="0" w:color="auto"/>
              <w:left w:val="single" w:sz="4" w:space="0" w:color="auto"/>
              <w:bottom w:val="nil"/>
              <w:right w:val="single" w:sz="4" w:space="0" w:color="auto"/>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76CCD" w:rsidRDefault="00676CCD">
            <w:pPr>
              <w:spacing w:after="0" w:line="240" w:lineRule="auto"/>
              <w:rPr>
                <w:rFonts w:ascii="Times New Roman" w:eastAsia="Times New Roman" w:hAnsi="Times New Roman"/>
                <w:sz w:val="24"/>
                <w:szCs w:val="24"/>
                <w:lang w:eastAsia="ru-RU"/>
              </w:rPr>
            </w:pPr>
          </w:p>
        </w:tc>
        <w:tc>
          <w:tcPr>
            <w:tcW w:w="567" w:type="dxa"/>
            <w:gridSpan w:val="2"/>
            <w:tcBorders>
              <w:top w:val="single" w:sz="4" w:space="0" w:color="auto"/>
              <w:left w:val="single" w:sz="4" w:space="0" w:color="auto"/>
              <w:bottom w:val="nil"/>
              <w:right w:val="single" w:sz="4" w:space="0" w:color="auto"/>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676CCD" w:rsidRDefault="00676CCD">
            <w:pPr>
              <w:spacing w:after="0" w:line="240" w:lineRule="auto"/>
              <w:rPr>
                <w:rFonts w:ascii="Times New Roman" w:eastAsia="Times New Roman" w:hAnsi="Times New Roman"/>
                <w:sz w:val="24"/>
                <w:szCs w:val="24"/>
                <w:lang w:eastAsia="ru-RU"/>
              </w:rPr>
            </w:pPr>
          </w:p>
        </w:tc>
      </w:tr>
      <w:tr w:rsidR="00676CCD" w:rsidTr="00676CCD">
        <w:trPr>
          <w:gridAfter w:val="1"/>
          <w:wAfter w:w="98" w:type="dxa"/>
        </w:trPr>
        <w:tc>
          <w:tcPr>
            <w:tcW w:w="1275" w:type="dxa"/>
            <w:gridSpan w:val="2"/>
            <w:tcBorders>
              <w:top w:val="single" w:sz="4" w:space="0" w:color="auto"/>
              <w:left w:val="nil"/>
              <w:bottom w:val="single" w:sz="4" w:space="0" w:color="auto"/>
              <w:right w:val="single" w:sz="4" w:space="0" w:color="auto"/>
            </w:tcBorders>
          </w:tcPr>
          <w:p w:rsidR="00676CCD" w:rsidRDefault="00676CCD">
            <w:pPr>
              <w:tabs>
                <w:tab w:val="left" w:pos="1276"/>
              </w:tabs>
              <w:autoSpaceDE w:val="0"/>
              <w:autoSpaceDN w:val="0"/>
              <w:adjustRightInd w:val="0"/>
              <w:spacing w:after="0" w:line="240" w:lineRule="auto"/>
              <w:ind w:firstLine="709"/>
              <w:contextualSpacing/>
              <w:jc w:val="center"/>
              <w:rPr>
                <w:rFonts w:ascii="Times New Roman" w:eastAsia="Times New Roman" w:hAnsi="Times New Roman"/>
                <w:sz w:val="24"/>
                <w:szCs w:val="24"/>
                <w:lang w:eastAsia="ru-RU"/>
              </w:rPr>
            </w:pPr>
          </w:p>
        </w:tc>
        <w:tc>
          <w:tcPr>
            <w:tcW w:w="1243" w:type="dxa"/>
            <w:gridSpan w:val="2"/>
            <w:tcBorders>
              <w:top w:val="single" w:sz="4" w:space="0" w:color="auto"/>
              <w:left w:val="single" w:sz="4" w:space="0" w:color="auto"/>
              <w:bottom w:val="single" w:sz="4" w:space="0" w:color="auto"/>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c>
          <w:tcPr>
            <w:tcW w:w="284" w:type="dxa"/>
            <w:tcBorders>
              <w:top w:val="nil"/>
              <w:left w:val="nil"/>
              <w:bottom w:val="nil"/>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c>
          <w:tcPr>
            <w:tcW w:w="3685" w:type="dxa"/>
            <w:gridSpan w:val="6"/>
            <w:tcBorders>
              <w:top w:val="single" w:sz="4" w:space="0" w:color="auto"/>
              <w:left w:val="nil"/>
              <w:bottom w:val="single" w:sz="4" w:space="0" w:color="auto"/>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c>
          <w:tcPr>
            <w:tcW w:w="567" w:type="dxa"/>
            <w:gridSpan w:val="2"/>
            <w:tcBorders>
              <w:top w:val="nil"/>
              <w:left w:val="nil"/>
              <w:bottom w:val="single" w:sz="4" w:space="0" w:color="auto"/>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c>
          <w:tcPr>
            <w:tcW w:w="1290" w:type="dxa"/>
            <w:gridSpan w:val="4"/>
            <w:tcBorders>
              <w:top w:val="single" w:sz="4" w:space="0" w:color="auto"/>
              <w:left w:val="nil"/>
              <w:bottom w:val="single" w:sz="4" w:space="0" w:color="auto"/>
              <w:right w:val="single" w:sz="4" w:space="0" w:color="auto"/>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c>
          <w:tcPr>
            <w:tcW w:w="1086" w:type="dxa"/>
            <w:tcBorders>
              <w:top w:val="single" w:sz="4" w:space="0" w:color="auto"/>
              <w:left w:val="single" w:sz="4" w:space="0" w:color="auto"/>
              <w:bottom w:val="single" w:sz="4" w:space="0" w:color="auto"/>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r>
      <w:tr w:rsidR="00676CCD" w:rsidTr="00676CC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76CCD" w:rsidRDefault="00676CCD">
            <w:pPr>
              <w:tabs>
                <w:tab w:val="left" w:pos="1276"/>
              </w:tabs>
              <w:autoSpaceDE w:val="0"/>
              <w:autoSpaceDN w:val="0"/>
              <w:adjustRightInd w:val="0"/>
              <w:spacing w:after="0" w:line="240" w:lineRule="auto"/>
              <w:ind w:firstLine="56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center"/>
              <w:rPr>
                <w:rFonts w:ascii="Times New Roman" w:eastAsia="Times New Roman" w:hAnsi="Times New Roman"/>
                <w:sz w:val="24"/>
                <w:szCs w:val="24"/>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76CCD" w:rsidRDefault="00676CCD">
            <w:pPr>
              <w:tabs>
                <w:tab w:val="left" w:pos="1276"/>
              </w:tabs>
              <w:autoSpaceDE w:val="0"/>
              <w:autoSpaceDN w:val="0"/>
              <w:adjustRightInd w:val="0"/>
              <w:spacing w:before="100" w:beforeAutospacing="1" w:after="100" w:afterAutospacing="1" w:line="240" w:lineRule="auto"/>
              <w:ind w:firstLine="56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676CCD" w:rsidTr="00676CCD">
        <w:trPr>
          <w:gridAfter w:val="1"/>
          <w:wAfter w:w="98" w:type="dxa"/>
        </w:trPr>
        <w:tc>
          <w:tcPr>
            <w:tcW w:w="1241" w:type="dxa"/>
            <w:tcBorders>
              <w:top w:val="single" w:sz="4" w:space="0" w:color="auto"/>
              <w:left w:val="nil"/>
              <w:bottom w:val="single" w:sz="4" w:space="0" w:color="auto"/>
              <w:right w:val="single" w:sz="4" w:space="0" w:color="auto"/>
            </w:tcBorders>
          </w:tcPr>
          <w:p w:rsidR="00676CCD" w:rsidRDefault="00676CCD">
            <w:pPr>
              <w:tabs>
                <w:tab w:val="left" w:pos="1276"/>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tc>
        <w:tc>
          <w:tcPr>
            <w:tcW w:w="1277" w:type="dxa"/>
            <w:gridSpan w:val="3"/>
            <w:tcBorders>
              <w:top w:val="single" w:sz="4" w:space="0" w:color="auto"/>
              <w:left w:val="single" w:sz="4" w:space="0" w:color="auto"/>
              <w:bottom w:val="single" w:sz="4" w:space="0" w:color="auto"/>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284" w:type="dxa"/>
            <w:tcBorders>
              <w:top w:val="nil"/>
              <w:left w:val="nil"/>
              <w:bottom w:val="nil"/>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3191" w:type="dxa"/>
            <w:gridSpan w:val="4"/>
            <w:tcBorders>
              <w:top w:val="nil"/>
              <w:left w:val="nil"/>
              <w:bottom w:val="nil"/>
              <w:right w:val="nil"/>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538" w:type="dxa"/>
            <w:gridSpan w:val="3"/>
            <w:tcBorders>
              <w:top w:val="nil"/>
              <w:left w:val="nil"/>
              <w:bottom w:val="nil"/>
              <w:right w:val="nil"/>
            </w:tcBorders>
            <w:hideMark/>
          </w:tcPr>
          <w:p w:rsidR="00676CCD" w:rsidRDefault="00676CC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w:t>
            </w:r>
          </w:p>
        </w:tc>
        <w:tc>
          <w:tcPr>
            <w:tcW w:w="769" w:type="dxa"/>
            <w:gridSpan w:val="2"/>
            <w:tcBorders>
              <w:top w:val="nil"/>
              <w:left w:val="nil"/>
              <w:bottom w:val="nil"/>
              <w:right w:val="nil"/>
            </w:tcBorders>
          </w:tcPr>
          <w:p w:rsidR="00676CCD" w:rsidRDefault="00676CCD">
            <w:pPr>
              <w:spacing w:after="0" w:line="240" w:lineRule="auto"/>
              <w:ind w:firstLine="709"/>
              <w:jc w:val="both"/>
              <w:rPr>
                <w:rFonts w:ascii="Times New Roman" w:eastAsia="Times New Roman" w:hAnsi="Times New Roman"/>
                <w:sz w:val="24"/>
                <w:szCs w:val="24"/>
                <w:lang w:eastAsia="ru-RU"/>
              </w:rPr>
            </w:pPr>
          </w:p>
        </w:tc>
        <w:tc>
          <w:tcPr>
            <w:tcW w:w="2130" w:type="dxa"/>
            <w:gridSpan w:val="4"/>
            <w:tcBorders>
              <w:top w:val="single" w:sz="4" w:space="0" w:color="auto"/>
              <w:left w:val="nil"/>
              <w:bottom w:val="single" w:sz="4" w:space="0" w:color="auto"/>
              <w:right w:val="nil"/>
            </w:tcBorders>
          </w:tcPr>
          <w:p w:rsidR="00676CCD" w:rsidRDefault="00676CCD">
            <w:pPr>
              <w:tabs>
                <w:tab w:val="left" w:pos="1276"/>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tc>
      </w:tr>
      <w:tr w:rsidR="00676CCD" w:rsidTr="00676CC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76CCD" w:rsidRDefault="00676CCD">
            <w:pPr>
              <w:tabs>
                <w:tab w:val="left" w:pos="1276"/>
              </w:tabs>
              <w:autoSpaceDE w:val="0"/>
              <w:autoSpaceDN w:val="0"/>
              <w:adjustRightInd w:val="0"/>
              <w:spacing w:after="0" w:line="240" w:lineRule="auto"/>
              <w:ind w:firstLine="56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76CCD" w:rsidRDefault="00676CCD">
            <w:pPr>
              <w:tabs>
                <w:tab w:val="left" w:pos="1276"/>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76CCD" w:rsidRDefault="00676CCD">
            <w:pPr>
              <w:tabs>
                <w:tab w:val="left" w:pos="1276"/>
              </w:tabs>
              <w:autoSpaceDE w:val="0"/>
              <w:autoSpaceDN w:val="0"/>
              <w:adjustRightInd w:val="0"/>
              <w:spacing w:before="100" w:beforeAutospacing="1" w:after="100" w:afterAutospacing="1" w:line="240" w:lineRule="auto"/>
              <w:ind w:firstLine="56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676CCD" w:rsidRDefault="00676CCD" w:rsidP="00676CCD">
      <w:pPr>
        <w:spacing w:after="0" w:line="240" w:lineRule="auto"/>
        <w:ind w:firstLine="709"/>
        <w:jc w:val="right"/>
        <w:rPr>
          <w:rFonts w:ascii="Times New Roman" w:eastAsia="Times New Roman" w:hAnsi="Times New Roman"/>
          <w:sz w:val="24"/>
          <w:szCs w:val="24"/>
          <w:lang w:eastAsia="ru-RU"/>
        </w:rPr>
      </w:pPr>
    </w:p>
    <w:p w:rsidR="00676CCD" w:rsidRDefault="00676CCD" w:rsidP="00676CCD">
      <w:pPr>
        <w:spacing w:after="0" w:line="240" w:lineRule="auto"/>
        <w:ind w:firstLine="709"/>
        <w:jc w:val="right"/>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right"/>
        <w:outlineLvl w:val="0"/>
        <w:rPr>
          <w:rFonts w:ascii="Times New Roman" w:eastAsia="Times New Roman" w:hAnsi="Times New Roman"/>
          <w:sz w:val="24"/>
          <w:szCs w:val="24"/>
          <w:lang w:eastAsia="ru-RU"/>
        </w:rPr>
      </w:pPr>
      <w:bookmarkStart w:id="0" w:name="_GoBack"/>
      <w:bookmarkEnd w:id="0"/>
    </w:p>
    <w:p w:rsidR="00676CCD" w:rsidRDefault="00676CCD" w:rsidP="00676CC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4</w:t>
      </w:r>
    </w:p>
    <w:p w:rsidR="00676CCD" w:rsidRDefault="00676CCD" w:rsidP="00676CC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административному </w:t>
      </w:r>
    </w:p>
    <w:p w:rsidR="00676CCD" w:rsidRDefault="00676CCD" w:rsidP="00676CCD">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регламенту</w:t>
      </w:r>
    </w:p>
    <w:p w:rsidR="00676CCD" w:rsidRDefault="00676CCD" w:rsidP="00676CCD">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РАСПИСКА</w:t>
      </w:r>
    </w:p>
    <w:p w:rsidR="00676CCD" w:rsidRDefault="00676CCD" w:rsidP="00676CCD">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получении документов, представленных для принятия решения</w:t>
      </w:r>
    </w:p>
    <w:p w:rsidR="00676CCD" w:rsidRDefault="00676CCD" w:rsidP="00676CCD">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прекращении права постоянного (бессрочного) пользования</w:t>
      </w:r>
    </w:p>
    <w:p w:rsidR="00676CCD" w:rsidRDefault="00676CCD" w:rsidP="00676CCD">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земельным участком</w:t>
      </w:r>
    </w:p>
    <w:p w:rsidR="00676CCD" w:rsidRDefault="00676CCD" w:rsidP="00676CCD">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удостоверяется, что заявитель</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(фамилия, имя, отчество)</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количестве _______________________________ экземпляров </w:t>
      </w:r>
      <w:proofErr w:type="gramStart"/>
      <w:r>
        <w:rPr>
          <w:rFonts w:ascii="Times New Roman" w:eastAsia="Times New Roman" w:hAnsi="Times New Roman"/>
          <w:sz w:val="24"/>
          <w:szCs w:val="24"/>
          <w:lang w:eastAsia="ru-RU"/>
        </w:rPr>
        <w:t>по</w:t>
      </w:r>
      <w:proofErr w:type="gramEnd"/>
    </w:p>
    <w:p w:rsidR="00676CCD" w:rsidRDefault="00676CCD" w:rsidP="00676CCD">
      <w:pPr>
        <w:autoSpaceDE w:val="0"/>
        <w:autoSpaceDN w:val="0"/>
        <w:adjustRightInd w:val="0"/>
        <w:spacing w:after="0" w:line="240" w:lineRule="auto"/>
        <w:ind w:left="2124"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(прописью)</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w:t>
      </w:r>
    </w:p>
    <w:p w:rsidR="00676CCD" w:rsidRDefault="00676CCD" w:rsidP="00676CC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w:t>
      </w:r>
    </w:p>
    <w:p w:rsidR="00676CCD" w:rsidRDefault="00676CCD" w:rsidP="00676CC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76CCD" w:rsidRDefault="00676CCD" w:rsidP="00676CC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676CCD" w:rsidRDefault="00676CCD" w:rsidP="00676CC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        ______________       ______________________</w:t>
      </w:r>
    </w:p>
    <w:p w:rsidR="00676CCD" w:rsidRDefault="00676CCD" w:rsidP="00676CCD">
      <w:pPr>
        <w:autoSpaceDE w:val="0"/>
        <w:autoSpaceDN w:val="0"/>
        <w:adjustRightInd w:val="0"/>
        <w:spacing w:after="0" w:line="240" w:lineRule="auto"/>
        <w:ind w:firstLine="70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(должность специалиста,                         (подпись)                      (расшифровка подписи)</w:t>
      </w:r>
      <w:proofErr w:type="gramEnd"/>
    </w:p>
    <w:p w:rsidR="00676CCD" w:rsidRDefault="00676CCD" w:rsidP="00676CCD">
      <w:pPr>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ответственного за</w:t>
      </w:r>
    </w:p>
    <w:p w:rsidR="00676CCD" w:rsidRDefault="00676CCD" w:rsidP="00676CCD">
      <w:pPr>
        <w:autoSpaceDE w:val="0"/>
        <w:autoSpaceDN w:val="0"/>
        <w:adjustRightInd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прием документов)</w:t>
      </w:r>
    </w:p>
    <w:p w:rsidR="00676CCD" w:rsidRDefault="00676CCD" w:rsidP="00676CCD">
      <w:pPr>
        <w:spacing w:after="0" w:line="240" w:lineRule="auto"/>
        <w:ind w:firstLine="567"/>
        <w:jc w:val="both"/>
        <w:rPr>
          <w:rFonts w:ascii="Times New Roman" w:eastAsia="Times New Roman" w:hAnsi="Times New Roman"/>
          <w:sz w:val="24"/>
          <w:szCs w:val="24"/>
          <w:lang w:eastAsia="ru-RU"/>
        </w:rPr>
      </w:pPr>
    </w:p>
    <w:p w:rsidR="00676CCD" w:rsidRDefault="00676CCD" w:rsidP="00676CCD">
      <w:pPr>
        <w:rPr>
          <w:rFonts w:ascii="Times New Roman" w:hAnsi="Times New Roman"/>
          <w:sz w:val="24"/>
          <w:szCs w:val="24"/>
        </w:rPr>
      </w:pPr>
    </w:p>
    <w:p w:rsidR="00B60C8A" w:rsidRDefault="00B60C8A"/>
    <w:sectPr w:rsidR="00B60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792"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C4D66AF"/>
    <w:multiLevelType w:val="hybridMultilevel"/>
    <w:tmpl w:val="F2926824"/>
    <w:lvl w:ilvl="0" w:tplc="4DA63D24">
      <w:start w:val="1"/>
      <w:numFmt w:val="decimal"/>
      <w:lvlText w:val="%1."/>
      <w:lvlJc w:val="left"/>
      <w:pPr>
        <w:ind w:left="171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792"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B5"/>
    <w:rsid w:val="00537AB5"/>
    <w:rsid w:val="00676CCD"/>
    <w:rsid w:val="00943E76"/>
    <w:rsid w:val="00B60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C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C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655456">
      <w:bodyDiv w:val="1"/>
      <w:marLeft w:val="0"/>
      <w:marRight w:val="0"/>
      <w:marTop w:val="0"/>
      <w:marBottom w:val="0"/>
      <w:divBdr>
        <w:top w:val="none" w:sz="0" w:space="0" w:color="auto"/>
        <w:left w:val="none" w:sz="0" w:space="0" w:color="auto"/>
        <w:bottom w:val="none" w:sz="0" w:space="0" w:color="auto"/>
        <w:right w:val="none" w:sz="0" w:space="0" w:color="auto"/>
      </w:divBdr>
    </w:div>
    <w:div w:id="18924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8362</Words>
  <Characters>47670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3</cp:revision>
  <cp:lastPrinted>2017-08-01T07:45:00Z</cp:lastPrinted>
  <dcterms:created xsi:type="dcterms:W3CDTF">2017-08-01T07:34:00Z</dcterms:created>
  <dcterms:modified xsi:type="dcterms:W3CDTF">2017-08-01T07:47:00Z</dcterms:modified>
</cp:coreProperties>
</file>