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8A" w:rsidRDefault="000C08A1" w:rsidP="001D156F">
      <w:pPr>
        <w:pStyle w:val="ac"/>
        <w:jc w:val="center"/>
        <w:rPr>
          <w:rFonts w:ascii="Times New Roman" w:hAnsi="Times New Roman" w:cs="Times New Roman"/>
          <w:b/>
          <w:bCs/>
          <w:sz w:val="28"/>
          <w:szCs w:val="28"/>
        </w:rPr>
      </w:pPr>
      <w:r w:rsidRPr="00154C44">
        <w:rPr>
          <w:rFonts w:ascii="Times New Roman" w:hAnsi="Times New Roman" w:cs="Times New Roman"/>
          <w:b/>
          <w:bCs/>
          <w:sz w:val="28"/>
          <w:szCs w:val="28"/>
        </w:rPr>
        <w:t>АДМИНИСТРАЦИЯ</w:t>
      </w:r>
    </w:p>
    <w:p w:rsidR="000C08A1" w:rsidRPr="00154C44" w:rsidRDefault="000C08A1" w:rsidP="001D156F">
      <w:pPr>
        <w:pStyle w:val="ac"/>
        <w:jc w:val="center"/>
        <w:rPr>
          <w:rFonts w:ascii="Times New Roman" w:hAnsi="Times New Roman" w:cs="Times New Roman"/>
          <w:b/>
          <w:bCs/>
          <w:sz w:val="28"/>
          <w:szCs w:val="28"/>
        </w:rPr>
      </w:pPr>
      <w:r w:rsidRPr="00154C44">
        <w:rPr>
          <w:rFonts w:ascii="Times New Roman" w:hAnsi="Times New Roman" w:cs="Times New Roman"/>
          <w:b/>
          <w:bCs/>
          <w:sz w:val="28"/>
          <w:szCs w:val="28"/>
        </w:rPr>
        <w:t xml:space="preserve"> </w:t>
      </w:r>
      <w:r w:rsidR="0036078A">
        <w:rPr>
          <w:rFonts w:ascii="Times New Roman" w:hAnsi="Times New Roman" w:cs="Times New Roman"/>
          <w:b/>
          <w:bCs/>
          <w:sz w:val="28"/>
          <w:szCs w:val="28"/>
        </w:rPr>
        <w:t xml:space="preserve">ЕСИПОВСКОГО </w:t>
      </w:r>
      <w:r w:rsidRPr="00154C44">
        <w:rPr>
          <w:rFonts w:ascii="Times New Roman" w:hAnsi="Times New Roman" w:cs="Times New Roman"/>
          <w:b/>
          <w:bCs/>
          <w:sz w:val="28"/>
          <w:szCs w:val="28"/>
        </w:rPr>
        <w:t>СЕЛЬСКОГО ПОСЕЛЕНИЯ</w:t>
      </w:r>
    </w:p>
    <w:p w:rsidR="000C08A1" w:rsidRPr="00154C44" w:rsidRDefault="000C08A1" w:rsidP="001D156F">
      <w:pPr>
        <w:pStyle w:val="ac"/>
        <w:jc w:val="center"/>
        <w:rPr>
          <w:rFonts w:ascii="Times New Roman" w:hAnsi="Times New Roman" w:cs="Times New Roman"/>
          <w:b/>
          <w:bCs/>
          <w:sz w:val="28"/>
          <w:szCs w:val="28"/>
        </w:rPr>
      </w:pPr>
      <w:r w:rsidRPr="00154C44">
        <w:rPr>
          <w:rFonts w:ascii="Times New Roman" w:hAnsi="Times New Roman" w:cs="Times New Roman"/>
          <w:b/>
          <w:bCs/>
          <w:sz w:val="28"/>
          <w:szCs w:val="28"/>
        </w:rPr>
        <w:t>ТЕРНОВСКОГО МУНИЦИПАЛЬНОГО РАЙОНА</w:t>
      </w:r>
    </w:p>
    <w:p w:rsidR="000C08A1" w:rsidRDefault="000C08A1" w:rsidP="001D156F">
      <w:pPr>
        <w:pStyle w:val="ac"/>
        <w:jc w:val="center"/>
        <w:rPr>
          <w:rFonts w:ascii="Times New Roman" w:hAnsi="Times New Roman" w:cs="Times New Roman"/>
          <w:b/>
          <w:bCs/>
          <w:sz w:val="28"/>
          <w:szCs w:val="28"/>
        </w:rPr>
      </w:pPr>
      <w:r w:rsidRPr="00154C44">
        <w:rPr>
          <w:rFonts w:ascii="Times New Roman" w:hAnsi="Times New Roman" w:cs="Times New Roman"/>
          <w:b/>
          <w:bCs/>
          <w:sz w:val="28"/>
          <w:szCs w:val="28"/>
        </w:rPr>
        <w:t>ВОРОНЕЖСКОЙ ОБЛАСТИ</w:t>
      </w:r>
    </w:p>
    <w:p w:rsidR="000C08A1" w:rsidRPr="00154C44" w:rsidRDefault="000C08A1" w:rsidP="001D156F">
      <w:pPr>
        <w:pStyle w:val="ac"/>
        <w:jc w:val="center"/>
        <w:rPr>
          <w:rFonts w:ascii="Times New Roman" w:hAnsi="Times New Roman" w:cs="Times New Roman"/>
          <w:b/>
          <w:bCs/>
          <w:sz w:val="28"/>
          <w:szCs w:val="28"/>
        </w:rPr>
      </w:pPr>
    </w:p>
    <w:p w:rsidR="000C08A1" w:rsidRDefault="000C08A1" w:rsidP="001D156F">
      <w:pPr>
        <w:pStyle w:val="ac"/>
        <w:tabs>
          <w:tab w:val="left" w:pos="0"/>
        </w:tabs>
        <w:jc w:val="center"/>
        <w:rPr>
          <w:rFonts w:ascii="Times New Roman" w:hAnsi="Times New Roman" w:cs="Times New Roman"/>
          <w:b/>
          <w:bCs/>
          <w:sz w:val="28"/>
          <w:szCs w:val="28"/>
        </w:rPr>
      </w:pPr>
      <w:r w:rsidRPr="00154C44">
        <w:rPr>
          <w:rFonts w:ascii="Times New Roman" w:hAnsi="Times New Roman" w:cs="Times New Roman"/>
          <w:b/>
          <w:bCs/>
          <w:sz w:val="28"/>
          <w:szCs w:val="28"/>
        </w:rPr>
        <w:t>ПОСТАНОВЛЕНИЕ</w:t>
      </w:r>
    </w:p>
    <w:p w:rsidR="0036078A" w:rsidRPr="00154C44" w:rsidRDefault="0036078A" w:rsidP="001D156F">
      <w:pPr>
        <w:pStyle w:val="ac"/>
        <w:tabs>
          <w:tab w:val="left" w:pos="0"/>
        </w:tabs>
        <w:jc w:val="center"/>
        <w:rPr>
          <w:rFonts w:ascii="Times New Roman" w:hAnsi="Times New Roman" w:cs="Times New Roman"/>
          <w:b/>
          <w:bCs/>
          <w:sz w:val="28"/>
          <w:szCs w:val="28"/>
        </w:rPr>
      </w:pPr>
    </w:p>
    <w:p w:rsidR="000C08A1" w:rsidRPr="00154C44" w:rsidRDefault="0036078A" w:rsidP="001D156F">
      <w:pPr>
        <w:pStyle w:val="ac"/>
        <w:rPr>
          <w:rFonts w:ascii="Times New Roman" w:hAnsi="Times New Roman" w:cs="Times New Roman"/>
          <w:b/>
          <w:bCs/>
          <w:sz w:val="28"/>
          <w:szCs w:val="28"/>
        </w:rPr>
      </w:pPr>
      <w:r>
        <w:rPr>
          <w:rFonts w:ascii="Times New Roman" w:hAnsi="Times New Roman" w:cs="Times New Roman"/>
          <w:b/>
          <w:bCs/>
          <w:sz w:val="28"/>
          <w:szCs w:val="28"/>
        </w:rPr>
        <w:t xml:space="preserve">о </w:t>
      </w:r>
      <w:r w:rsidR="000C08A1" w:rsidRPr="00154C44">
        <w:rPr>
          <w:rFonts w:ascii="Times New Roman" w:hAnsi="Times New Roman" w:cs="Times New Roman"/>
          <w:b/>
          <w:bCs/>
          <w:sz w:val="28"/>
          <w:szCs w:val="28"/>
        </w:rPr>
        <w:t xml:space="preserve">т  </w:t>
      </w:r>
      <w:r w:rsidR="005A5EEA">
        <w:rPr>
          <w:rFonts w:ascii="Times New Roman" w:hAnsi="Times New Roman" w:cs="Times New Roman"/>
          <w:b/>
          <w:bCs/>
          <w:sz w:val="28"/>
          <w:szCs w:val="28"/>
        </w:rPr>
        <w:t>31.10.</w:t>
      </w:r>
      <w:r>
        <w:rPr>
          <w:rFonts w:ascii="Times New Roman" w:hAnsi="Times New Roman" w:cs="Times New Roman"/>
          <w:b/>
          <w:bCs/>
          <w:sz w:val="28"/>
          <w:szCs w:val="28"/>
        </w:rPr>
        <w:t xml:space="preserve"> </w:t>
      </w:r>
      <w:r w:rsidR="000C08A1" w:rsidRPr="00154C44">
        <w:rPr>
          <w:rFonts w:ascii="Times New Roman" w:hAnsi="Times New Roman" w:cs="Times New Roman"/>
          <w:b/>
          <w:bCs/>
          <w:sz w:val="28"/>
          <w:szCs w:val="28"/>
        </w:rPr>
        <w:t xml:space="preserve">2016  года </w:t>
      </w:r>
      <w:r>
        <w:rPr>
          <w:rFonts w:ascii="Times New Roman" w:hAnsi="Times New Roman" w:cs="Times New Roman"/>
          <w:b/>
          <w:bCs/>
          <w:sz w:val="28"/>
          <w:szCs w:val="28"/>
        </w:rPr>
        <w:t xml:space="preserve">                                                                                  </w:t>
      </w:r>
      <w:r w:rsidR="005A5EE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0C08A1" w:rsidRPr="00154C44">
        <w:rPr>
          <w:rFonts w:ascii="Times New Roman" w:hAnsi="Times New Roman" w:cs="Times New Roman"/>
          <w:b/>
          <w:bCs/>
          <w:sz w:val="28"/>
          <w:szCs w:val="28"/>
        </w:rPr>
        <w:t xml:space="preserve">№ </w:t>
      </w:r>
      <w:r w:rsidR="005A5EEA">
        <w:rPr>
          <w:rFonts w:ascii="Times New Roman" w:hAnsi="Times New Roman" w:cs="Times New Roman"/>
          <w:b/>
          <w:bCs/>
          <w:sz w:val="28"/>
          <w:szCs w:val="28"/>
        </w:rPr>
        <w:t>85</w:t>
      </w:r>
    </w:p>
    <w:p w:rsidR="000C08A1" w:rsidRDefault="0036078A" w:rsidP="001D156F">
      <w:pPr>
        <w:pStyle w:val="ac"/>
        <w:rPr>
          <w:rFonts w:ascii="Times New Roman" w:hAnsi="Times New Roman" w:cs="Times New Roman"/>
          <w:b/>
          <w:sz w:val="28"/>
          <w:szCs w:val="28"/>
        </w:rPr>
      </w:pPr>
      <w:proofErr w:type="spellStart"/>
      <w:r w:rsidRPr="0036078A">
        <w:rPr>
          <w:rFonts w:ascii="Times New Roman" w:hAnsi="Times New Roman" w:cs="Times New Roman"/>
          <w:b/>
          <w:sz w:val="28"/>
          <w:szCs w:val="28"/>
        </w:rPr>
        <w:t>п</w:t>
      </w:r>
      <w:proofErr w:type="gramStart"/>
      <w:r w:rsidRPr="0036078A">
        <w:rPr>
          <w:rFonts w:ascii="Times New Roman" w:hAnsi="Times New Roman" w:cs="Times New Roman"/>
          <w:b/>
          <w:sz w:val="28"/>
          <w:szCs w:val="28"/>
        </w:rPr>
        <w:t>.Е</w:t>
      </w:r>
      <w:proofErr w:type="gramEnd"/>
      <w:r w:rsidRPr="0036078A">
        <w:rPr>
          <w:rFonts w:ascii="Times New Roman" w:hAnsi="Times New Roman" w:cs="Times New Roman"/>
          <w:b/>
          <w:sz w:val="28"/>
          <w:szCs w:val="28"/>
        </w:rPr>
        <w:t>сипово</w:t>
      </w:r>
      <w:proofErr w:type="spellEnd"/>
    </w:p>
    <w:p w:rsidR="0036078A" w:rsidRPr="0036078A" w:rsidRDefault="0036078A" w:rsidP="001D156F">
      <w:pPr>
        <w:pStyle w:val="ac"/>
        <w:rPr>
          <w:rFonts w:ascii="Times New Roman" w:hAnsi="Times New Roman" w:cs="Times New Roman"/>
          <w:b/>
          <w:sz w:val="28"/>
          <w:szCs w:val="28"/>
        </w:rPr>
      </w:pPr>
    </w:p>
    <w:p w:rsidR="000C08A1" w:rsidRPr="00154C44" w:rsidRDefault="000C08A1" w:rsidP="001D156F">
      <w:pPr>
        <w:pStyle w:val="ac"/>
        <w:rPr>
          <w:rFonts w:ascii="Times New Roman" w:hAnsi="Times New Roman" w:cs="Times New Roman"/>
          <w:b/>
          <w:bCs/>
          <w:sz w:val="28"/>
          <w:szCs w:val="28"/>
        </w:rPr>
      </w:pPr>
      <w:r w:rsidRPr="00154C44">
        <w:rPr>
          <w:rFonts w:ascii="Times New Roman" w:hAnsi="Times New Roman" w:cs="Times New Roman"/>
          <w:b/>
          <w:bCs/>
          <w:sz w:val="28"/>
          <w:szCs w:val="28"/>
        </w:rPr>
        <w:t xml:space="preserve">Об  утверждении  </w:t>
      </w:r>
      <w:proofErr w:type="gramStart"/>
      <w:r w:rsidRPr="00154C44">
        <w:rPr>
          <w:rFonts w:ascii="Times New Roman" w:hAnsi="Times New Roman" w:cs="Times New Roman"/>
          <w:b/>
          <w:bCs/>
          <w:sz w:val="28"/>
          <w:szCs w:val="28"/>
        </w:rPr>
        <w:t>административного</w:t>
      </w:r>
      <w:proofErr w:type="gramEnd"/>
      <w:r w:rsidRPr="00154C44">
        <w:rPr>
          <w:rFonts w:ascii="Times New Roman" w:hAnsi="Times New Roman" w:cs="Times New Roman"/>
          <w:b/>
          <w:bCs/>
          <w:sz w:val="28"/>
          <w:szCs w:val="28"/>
        </w:rPr>
        <w:t xml:space="preserve"> </w:t>
      </w:r>
    </w:p>
    <w:p w:rsidR="000C08A1" w:rsidRPr="00154C44" w:rsidRDefault="000C08A1" w:rsidP="001D156F">
      <w:pPr>
        <w:pStyle w:val="ac"/>
        <w:rPr>
          <w:rFonts w:ascii="Times New Roman" w:hAnsi="Times New Roman" w:cs="Times New Roman"/>
          <w:b/>
          <w:bCs/>
          <w:sz w:val="28"/>
          <w:szCs w:val="28"/>
        </w:rPr>
      </w:pPr>
      <w:r w:rsidRPr="00154C44">
        <w:rPr>
          <w:rFonts w:ascii="Times New Roman" w:hAnsi="Times New Roman" w:cs="Times New Roman"/>
          <w:b/>
          <w:bCs/>
          <w:sz w:val="28"/>
          <w:szCs w:val="28"/>
        </w:rPr>
        <w:t xml:space="preserve">регламента  администрации  </w:t>
      </w:r>
      <w:proofErr w:type="spellStart"/>
      <w:r w:rsidR="0036078A">
        <w:rPr>
          <w:rFonts w:ascii="Times New Roman" w:hAnsi="Times New Roman" w:cs="Times New Roman"/>
          <w:b/>
          <w:bCs/>
          <w:sz w:val="28"/>
          <w:szCs w:val="28"/>
        </w:rPr>
        <w:t>Есиповского</w:t>
      </w:r>
      <w:proofErr w:type="spellEnd"/>
    </w:p>
    <w:p w:rsidR="000C08A1" w:rsidRPr="00154C44" w:rsidRDefault="000C08A1" w:rsidP="001D156F">
      <w:pPr>
        <w:pStyle w:val="ac"/>
        <w:rPr>
          <w:rFonts w:ascii="Times New Roman" w:hAnsi="Times New Roman" w:cs="Times New Roman"/>
          <w:b/>
          <w:bCs/>
          <w:sz w:val="28"/>
          <w:szCs w:val="28"/>
        </w:rPr>
      </w:pPr>
      <w:r w:rsidRPr="00154C44">
        <w:rPr>
          <w:rFonts w:ascii="Times New Roman" w:hAnsi="Times New Roman" w:cs="Times New Roman"/>
          <w:b/>
          <w:bCs/>
          <w:sz w:val="28"/>
          <w:szCs w:val="28"/>
        </w:rPr>
        <w:t>сельского поселения Терновского муниципального</w:t>
      </w:r>
    </w:p>
    <w:p w:rsidR="000C08A1" w:rsidRPr="00154C44" w:rsidRDefault="000C08A1" w:rsidP="001D156F">
      <w:pPr>
        <w:pStyle w:val="ac"/>
        <w:rPr>
          <w:rFonts w:ascii="Times New Roman" w:hAnsi="Times New Roman" w:cs="Times New Roman"/>
          <w:b/>
          <w:bCs/>
          <w:sz w:val="28"/>
          <w:szCs w:val="28"/>
        </w:rPr>
      </w:pPr>
      <w:r w:rsidRPr="00154C44">
        <w:rPr>
          <w:rFonts w:ascii="Times New Roman" w:hAnsi="Times New Roman" w:cs="Times New Roman"/>
          <w:b/>
          <w:bCs/>
          <w:sz w:val="28"/>
          <w:szCs w:val="28"/>
        </w:rPr>
        <w:t>района Воронежской области по предоставлению</w:t>
      </w:r>
    </w:p>
    <w:p w:rsidR="000C08A1" w:rsidRPr="00154C44" w:rsidRDefault="000C08A1" w:rsidP="001D156F">
      <w:pPr>
        <w:pStyle w:val="ac"/>
        <w:tabs>
          <w:tab w:val="left" w:pos="0"/>
        </w:tabs>
        <w:rPr>
          <w:rFonts w:ascii="Times New Roman" w:hAnsi="Times New Roman" w:cs="Times New Roman"/>
          <w:b/>
          <w:bCs/>
          <w:sz w:val="28"/>
          <w:szCs w:val="28"/>
        </w:rPr>
      </w:pPr>
      <w:r w:rsidRPr="00154C44">
        <w:rPr>
          <w:rFonts w:ascii="Times New Roman" w:hAnsi="Times New Roman" w:cs="Times New Roman"/>
          <w:b/>
          <w:bCs/>
          <w:sz w:val="28"/>
          <w:szCs w:val="28"/>
        </w:rPr>
        <w:t>муниципальной  услуги «Раздел, объединение</w:t>
      </w:r>
    </w:p>
    <w:p w:rsidR="000C08A1" w:rsidRPr="00154C44" w:rsidRDefault="000C08A1" w:rsidP="001D156F">
      <w:pPr>
        <w:pStyle w:val="ac"/>
        <w:tabs>
          <w:tab w:val="left" w:pos="0"/>
        </w:tabs>
        <w:rPr>
          <w:rFonts w:ascii="Times New Roman" w:hAnsi="Times New Roman" w:cs="Times New Roman"/>
          <w:b/>
          <w:bCs/>
          <w:sz w:val="28"/>
          <w:szCs w:val="28"/>
        </w:rPr>
      </w:pPr>
      <w:r w:rsidRPr="00154C44">
        <w:rPr>
          <w:rFonts w:ascii="Times New Roman" w:hAnsi="Times New Roman" w:cs="Times New Roman"/>
          <w:b/>
          <w:bCs/>
          <w:sz w:val="28"/>
          <w:szCs w:val="28"/>
        </w:rPr>
        <w:t xml:space="preserve">земельных участков, находящихся в </w:t>
      </w:r>
      <w:proofErr w:type="gramStart"/>
      <w:r w:rsidRPr="00154C44">
        <w:rPr>
          <w:rFonts w:ascii="Times New Roman" w:hAnsi="Times New Roman" w:cs="Times New Roman"/>
          <w:b/>
          <w:bCs/>
          <w:sz w:val="28"/>
          <w:szCs w:val="28"/>
        </w:rPr>
        <w:t>муниципальной</w:t>
      </w:r>
      <w:proofErr w:type="gramEnd"/>
      <w:r w:rsidRPr="00154C44">
        <w:rPr>
          <w:rFonts w:ascii="Times New Roman" w:hAnsi="Times New Roman" w:cs="Times New Roman"/>
          <w:b/>
          <w:bCs/>
          <w:sz w:val="28"/>
          <w:szCs w:val="28"/>
        </w:rPr>
        <w:t xml:space="preserve"> </w:t>
      </w:r>
    </w:p>
    <w:p w:rsidR="000C08A1" w:rsidRPr="00154C44" w:rsidRDefault="000C08A1" w:rsidP="001D156F">
      <w:pPr>
        <w:pStyle w:val="ac"/>
        <w:tabs>
          <w:tab w:val="left" w:pos="0"/>
        </w:tabs>
        <w:rPr>
          <w:rFonts w:ascii="Times New Roman" w:hAnsi="Times New Roman" w:cs="Times New Roman"/>
          <w:b/>
          <w:bCs/>
          <w:sz w:val="28"/>
          <w:szCs w:val="28"/>
        </w:rPr>
      </w:pPr>
      <w:r w:rsidRPr="00154C44">
        <w:rPr>
          <w:rFonts w:ascii="Times New Roman" w:hAnsi="Times New Roman" w:cs="Times New Roman"/>
          <w:b/>
          <w:bCs/>
          <w:sz w:val="28"/>
          <w:szCs w:val="28"/>
        </w:rPr>
        <w:t>собственности</w:t>
      </w:r>
      <w:r>
        <w:rPr>
          <w:rFonts w:ascii="Times New Roman" w:hAnsi="Times New Roman" w:cs="Times New Roman"/>
          <w:b/>
          <w:bCs/>
          <w:sz w:val="28"/>
          <w:szCs w:val="28"/>
        </w:rPr>
        <w:t xml:space="preserve"> и</w:t>
      </w:r>
      <w:r w:rsidRPr="00154C44">
        <w:rPr>
          <w:rFonts w:ascii="Times New Roman" w:hAnsi="Times New Roman" w:cs="Times New Roman"/>
        </w:rPr>
        <w:t xml:space="preserve"> </w:t>
      </w:r>
      <w:r w:rsidRPr="00154C44">
        <w:rPr>
          <w:rFonts w:ascii="Times New Roman" w:hAnsi="Times New Roman" w:cs="Times New Roman"/>
          <w:b/>
          <w:bCs/>
          <w:sz w:val="28"/>
          <w:szCs w:val="28"/>
        </w:rPr>
        <w:t xml:space="preserve">(или) государственная собственность </w:t>
      </w:r>
    </w:p>
    <w:p w:rsidR="000C08A1" w:rsidRPr="00154C44" w:rsidRDefault="000C08A1" w:rsidP="001D156F">
      <w:pPr>
        <w:pStyle w:val="ac"/>
        <w:tabs>
          <w:tab w:val="left" w:pos="0"/>
        </w:tabs>
        <w:rPr>
          <w:rFonts w:ascii="Times New Roman" w:hAnsi="Times New Roman" w:cs="Times New Roman"/>
          <w:b/>
          <w:bCs/>
          <w:sz w:val="28"/>
          <w:szCs w:val="28"/>
        </w:rPr>
      </w:pPr>
      <w:r w:rsidRPr="00154C44">
        <w:rPr>
          <w:rFonts w:ascii="Times New Roman" w:hAnsi="Times New Roman" w:cs="Times New Roman"/>
          <w:b/>
          <w:bCs/>
          <w:sz w:val="28"/>
          <w:szCs w:val="28"/>
        </w:rPr>
        <w:t>на которые не разграничена».</w:t>
      </w:r>
    </w:p>
    <w:p w:rsidR="000C08A1" w:rsidRPr="00154C44" w:rsidRDefault="000C08A1" w:rsidP="001D156F">
      <w:pPr>
        <w:pStyle w:val="ac"/>
        <w:tabs>
          <w:tab w:val="left" w:pos="0"/>
        </w:tabs>
        <w:rPr>
          <w:rFonts w:ascii="Times New Roman" w:hAnsi="Times New Roman" w:cs="Times New Roman"/>
          <w:b/>
          <w:bCs/>
          <w:sz w:val="28"/>
          <w:szCs w:val="28"/>
        </w:rPr>
      </w:pPr>
    </w:p>
    <w:p w:rsidR="000C08A1" w:rsidRPr="00154C44" w:rsidRDefault="000C08A1" w:rsidP="0036078A">
      <w:pPr>
        <w:pStyle w:val="ac"/>
        <w:spacing w:line="360" w:lineRule="auto"/>
        <w:ind w:firstLine="708"/>
        <w:jc w:val="both"/>
        <w:rPr>
          <w:rFonts w:ascii="Times New Roman" w:hAnsi="Times New Roman" w:cs="Times New Roman"/>
          <w:sz w:val="28"/>
          <w:szCs w:val="28"/>
        </w:rPr>
      </w:pPr>
      <w:proofErr w:type="gramStart"/>
      <w:r w:rsidRPr="00154C44">
        <w:rPr>
          <w:rFonts w:ascii="Times New Roman" w:hAnsi="Times New Roman" w:cs="Times New Roman"/>
          <w:sz w:val="28"/>
          <w:szCs w:val="28"/>
        </w:rPr>
        <w:t xml:space="preserve">В соответствии с Федеральным законом РФ от 27.07.2010г.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 № </w:t>
      </w:r>
      <w:r w:rsidR="0036078A">
        <w:rPr>
          <w:rFonts w:ascii="Times New Roman" w:hAnsi="Times New Roman" w:cs="Times New Roman"/>
          <w:sz w:val="28"/>
          <w:szCs w:val="28"/>
        </w:rPr>
        <w:t>6</w:t>
      </w:r>
      <w:r w:rsidRPr="00154C44">
        <w:rPr>
          <w:rFonts w:ascii="Times New Roman" w:hAnsi="Times New Roman" w:cs="Times New Roman"/>
          <w:sz w:val="28"/>
          <w:szCs w:val="28"/>
        </w:rPr>
        <w:t xml:space="preserve"> от 2</w:t>
      </w:r>
      <w:r w:rsidR="0036078A">
        <w:rPr>
          <w:rFonts w:ascii="Times New Roman" w:hAnsi="Times New Roman" w:cs="Times New Roman"/>
          <w:sz w:val="28"/>
          <w:szCs w:val="28"/>
        </w:rPr>
        <w:t>8</w:t>
      </w:r>
      <w:r w:rsidRPr="00154C44">
        <w:rPr>
          <w:rFonts w:ascii="Times New Roman" w:hAnsi="Times New Roman" w:cs="Times New Roman"/>
          <w:sz w:val="28"/>
          <w:szCs w:val="28"/>
        </w:rPr>
        <w:t xml:space="preserve">.04.2015 года «О порядке разработки и утверждения административных регламентов предоставления муниципальных услуг», Уставом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w:t>
      </w:r>
      <w:proofErr w:type="gramEnd"/>
      <w:r w:rsidRPr="00154C44">
        <w:rPr>
          <w:rFonts w:ascii="Times New Roman" w:hAnsi="Times New Roman" w:cs="Times New Roman"/>
          <w:sz w:val="28"/>
          <w:szCs w:val="28"/>
        </w:rPr>
        <w:t xml:space="preserve"> Воронежской области,</w:t>
      </w:r>
      <w:r w:rsidRPr="00154C44">
        <w:rPr>
          <w:rFonts w:ascii="Times New Roman" w:hAnsi="Times New Roman" w:cs="Times New Roman"/>
          <w:color w:val="FF0000"/>
          <w:sz w:val="28"/>
          <w:szCs w:val="28"/>
        </w:rPr>
        <w:t xml:space="preserve"> </w:t>
      </w:r>
      <w:r w:rsidRPr="00154C44">
        <w:rPr>
          <w:rFonts w:ascii="Times New Roman" w:hAnsi="Times New Roman" w:cs="Times New Roman"/>
          <w:sz w:val="28"/>
          <w:szCs w:val="28"/>
        </w:rPr>
        <w:t xml:space="preserve">администрация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 </w:t>
      </w:r>
    </w:p>
    <w:p w:rsidR="000C08A1" w:rsidRPr="0036078A" w:rsidRDefault="000C08A1" w:rsidP="0036078A">
      <w:pPr>
        <w:pStyle w:val="ac"/>
        <w:spacing w:line="360" w:lineRule="auto"/>
        <w:rPr>
          <w:rFonts w:ascii="Times New Roman" w:hAnsi="Times New Roman" w:cs="Times New Roman"/>
          <w:b/>
          <w:sz w:val="28"/>
          <w:szCs w:val="28"/>
        </w:rPr>
      </w:pPr>
      <w:r w:rsidRPr="0036078A">
        <w:rPr>
          <w:rFonts w:ascii="Times New Roman" w:hAnsi="Times New Roman" w:cs="Times New Roman"/>
          <w:b/>
          <w:sz w:val="28"/>
          <w:szCs w:val="28"/>
        </w:rPr>
        <w:t>ПОСТАНОВЛЯЕТ:</w:t>
      </w:r>
    </w:p>
    <w:p w:rsidR="000C08A1" w:rsidRPr="00154C44" w:rsidRDefault="000C08A1" w:rsidP="0036078A">
      <w:pPr>
        <w:pStyle w:val="ac"/>
        <w:tabs>
          <w:tab w:val="left" w:pos="0"/>
        </w:tabs>
        <w:spacing w:line="360" w:lineRule="auto"/>
        <w:jc w:val="both"/>
        <w:rPr>
          <w:rFonts w:ascii="Times New Roman" w:hAnsi="Times New Roman" w:cs="Times New Roman"/>
          <w:sz w:val="28"/>
          <w:szCs w:val="28"/>
        </w:rPr>
      </w:pPr>
      <w:r w:rsidRPr="00154C44">
        <w:rPr>
          <w:rFonts w:ascii="Times New Roman" w:hAnsi="Times New Roman" w:cs="Times New Roman"/>
          <w:sz w:val="28"/>
          <w:szCs w:val="28"/>
        </w:rPr>
        <w:tab/>
        <w:t xml:space="preserve">1. Утвердить прилагаемый административный регламент администрации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   по предоставлению муниципальной услуги  «Раздел, объединение</w:t>
      </w:r>
      <w:r>
        <w:rPr>
          <w:rFonts w:ascii="Times New Roman" w:hAnsi="Times New Roman" w:cs="Times New Roman"/>
          <w:sz w:val="28"/>
          <w:szCs w:val="28"/>
        </w:rPr>
        <w:t xml:space="preserve"> </w:t>
      </w:r>
      <w:r w:rsidRPr="00154C44">
        <w:rPr>
          <w:rFonts w:ascii="Times New Roman" w:hAnsi="Times New Roman" w:cs="Times New Roman"/>
          <w:sz w:val="28"/>
          <w:szCs w:val="28"/>
        </w:rPr>
        <w:t xml:space="preserve">земельных участков, находящихся </w:t>
      </w:r>
      <w:proofErr w:type="gramStart"/>
      <w:r w:rsidRPr="00154C44">
        <w:rPr>
          <w:rFonts w:ascii="Times New Roman" w:hAnsi="Times New Roman" w:cs="Times New Roman"/>
          <w:sz w:val="28"/>
          <w:szCs w:val="28"/>
        </w:rPr>
        <w:t>в</w:t>
      </w:r>
      <w:proofErr w:type="gramEnd"/>
      <w:r w:rsidRPr="00154C44">
        <w:rPr>
          <w:rFonts w:ascii="Times New Roman" w:hAnsi="Times New Roman" w:cs="Times New Roman"/>
          <w:sz w:val="28"/>
          <w:szCs w:val="28"/>
        </w:rPr>
        <w:t xml:space="preserve"> муниципальной </w:t>
      </w:r>
    </w:p>
    <w:p w:rsidR="000C08A1" w:rsidRPr="00154C44" w:rsidRDefault="000C08A1" w:rsidP="0036078A">
      <w:pPr>
        <w:pStyle w:val="ac"/>
        <w:tabs>
          <w:tab w:val="left" w:pos="0"/>
        </w:tabs>
        <w:spacing w:line="360" w:lineRule="auto"/>
        <w:jc w:val="both"/>
        <w:rPr>
          <w:rFonts w:ascii="Times New Roman" w:hAnsi="Times New Roman" w:cs="Times New Roman"/>
          <w:sz w:val="28"/>
          <w:szCs w:val="28"/>
        </w:rPr>
      </w:pPr>
      <w:r w:rsidRPr="00154C44">
        <w:rPr>
          <w:rFonts w:ascii="Times New Roman" w:hAnsi="Times New Roman" w:cs="Times New Roman"/>
          <w:sz w:val="28"/>
          <w:szCs w:val="28"/>
        </w:rPr>
        <w:t>собственности</w:t>
      </w:r>
      <w:r w:rsidRPr="00154C44">
        <w:rPr>
          <w:rFonts w:ascii="Times New Roman" w:hAnsi="Times New Roman" w:cs="Times New Roman"/>
        </w:rPr>
        <w:t xml:space="preserve"> </w:t>
      </w:r>
      <w:r w:rsidRPr="00154C44">
        <w:rPr>
          <w:rFonts w:ascii="Times New Roman" w:hAnsi="Times New Roman" w:cs="Times New Roman"/>
          <w:sz w:val="28"/>
          <w:szCs w:val="28"/>
        </w:rPr>
        <w:t>(или) государственная собственность, на которые не разграничена»</w:t>
      </w:r>
    </w:p>
    <w:p w:rsidR="000C08A1" w:rsidRPr="00154C44" w:rsidRDefault="000C08A1" w:rsidP="0036078A">
      <w:pPr>
        <w:pStyle w:val="ac"/>
        <w:tabs>
          <w:tab w:val="left" w:pos="0"/>
        </w:tabs>
        <w:spacing w:line="360" w:lineRule="auto"/>
        <w:jc w:val="both"/>
        <w:rPr>
          <w:rFonts w:ascii="Times New Roman" w:hAnsi="Times New Roman" w:cs="Times New Roman"/>
          <w:sz w:val="28"/>
          <w:szCs w:val="28"/>
        </w:rPr>
      </w:pPr>
      <w:r w:rsidRPr="00154C44">
        <w:rPr>
          <w:rFonts w:ascii="Times New Roman" w:hAnsi="Times New Roman" w:cs="Times New Roman"/>
          <w:sz w:val="28"/>
          <w:szCs w:val="28"/>
        </w:rPr>
        <w:lastRenderedPageBreak/>
        <w:tab/>
        <w:t xml:space="preserve">2. Настоящее постановление подлежит официальному обнародованию и размещению на официальном сайте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  в сети «Интернет».</w:t>
      </w:r>
    </w:p>
    <w:p w:rsidR="000C08A1" w:rsidRPr="00154C44" w:rsidRDefault="000C08A1" w:rsidP="0036078A">
      <w:pPr>
        <w:pStyle w:val="ac"/>
        <w:spacing w:line="360" w:lineRule="auto"/>
        <w:ind w:firstLine="708"/>
        <w:jc w:val="both"/>
        <w:rPr>
          <w:rFonts w:ascii="Times New Roman" w:hAnsi="Times New Roman" w:cs="Times New Roman"/>
          <w:sz w:val="28"/>
          <w:szCs w:val="28"/>
        </w:rPr>
      </w:pPr>
      <w:r w:rsidRPr="00154C44">
        <w:rPr>
          <w:rFonts w:ascii="Times New Roman" w:hAnsi="Times New Roman" w:cs="Times New Roman"/>
          <w:sz w:val="28"/>
          <w:szCs w:val="28"/>
        </w:rPr>
        <w:t>3. Постановление вступает в силу с момента его обнародования.</w:t>
      </w:r>
    </w:p>
    <w:p w:rsidR="000C08A1" w:rsidRPr="00154C44" w:rsidRDefault="000C08A1" w:rsidP="0036078A">
      <w:pPr>
        <w:pStyle w:val="ac"/>
        <w:spacing w:line="360" w:lineRule="auto"/>
        <w:ind w:firstLine="708"/>
        <w:jc w:val="both"/>
        <w:rPr>
          <w:rFonts w:ascii="Times New Roman" w:hAnsi="Times New Roman" w:cs="Times New Roman"/>
          <w:sz w:val="28"/>
          <w:szCs w:val="28"/>
        </w:rPr>
      </w:pPr>
      <w:r w:rsidRPr="00154C44">
        <w:rPr>
          <w:rFonts w:ascii="Times New Roman" w:hAnsi="Times New Roman" w:cs="Times New Roman"/>
          <w:sz w:val="28"/>
          <w:szCs w:val="28"/>
        </w:rPr>
        <w:t xml:space="preserve">4. </w:t>
      </w:r>
      <w:proofErr w:type="gramStart"/>
      <w:r w:rsidRPr="00154C44">
        <w:rPr>
          <w:rFonts w:ascii="Times New Roman" w:hAnsi="Times New Roman" w:cs="Times New Roman"/>
          <w:sz w:val="28"/>
          <w:szCs w:val="28"/>
        </w:rPr>
        <w:t>Контроль за</w:t>
      </w:r>
      <w:proofErr w:type="gramEnd"/>
      <w:r w:rsidRPr="00154C44">
        <w:rPr>
          <w:rFonts w:ascii="Times New Roman" w:hAnsi="Times New Roman" w:cs="Times New Roman"/>
          <w:sz w:val="28"/>
          <w:szCs w:val="28"/>
        </w:rPr>
        <w:t xml:space="preserve"> исполнением  настоящего постановления возложить на главу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 </w:t>
      </w:r>
      <w:proofErr w:type="spellStart"/>
      <w:r w:rsidR="0036078A">
        <w:rPr>
          <w:rFonts w:ascii="Times New Roman" w:hAnsi="Times New Roman" w:cs="Times New Roman"/>
          <w:sz w:val="28"/>
          <w:szCs w:val="28"/>
        </w:rPr>
        <w:t>Лустину</w:t>
      </w:r>
      <w:proofErr w:type="spellEnd"/>
      <w:r w:rsidR="0036078A">
        <w:rPr>
          <w:rFonts w:ascii="Times New Roman" w:hAnsi="Times New Roman" w:cs="Times New Roman"/>
          <w:sz w:val="28"/>
          <w:szCs w:val="28"/>
        </w:rPr>
        <w:t xml:space="preserve"> Т.И.</w:t>
      </w:r>
    </w:p>
    <w:p w:rsidR="000C08A1" w:rsidRPr="00154C44" w:rsidRDefault="000C08A1" w:rsidP="0036078A">
      <w:pPr>
        <w:pStyle w:val="ac"/>
        <w:spacing w:line="360" w:lineRule="auto"/>
        <w:ind w:firstLine="708"/>
        <w:jc w:val="both"/>
        <w:rPr>
          <w:rFonts w:ascii="Times New Roman" w:hAnsi="Times New Roman" w:cs="Times New Roman"/>
          <w:sz w:val="28"/>
          <w:szCs w:val="28"/>
        </w:rPr>
      </w:pPr>
    </w:p>
    <w:p w:rsidR="000C08A1" w:rsidRPr="00154C44" w:rsidRDefault="000C08A1" w:rsidP="001D156F">
      <w:pPr>
        <w:pStyle w:val="ac"/>
        <w:rPr>
          <w:rFonts w:ascii="Times New Roman" w:hAnsi="Times New Roman" w:cs="Times New Roman"/>
          <w:b/>
          <w:bCs/>
          <w:sz w:val="28"/>
          <w:szCs w:val="28"/>
        </w:rPr>
      </w:pPr>
      <w:r w:rsidRPr="00154C44">
        <w:rPr>
          <w:rFonts w:ascii="Times New Roman" w:hAnsi="Times New Roman" w:cs="Times New Roman"/>
          <w:b/>
          <w:bCs/>
          <w:sz w:val="28"/>
          <w:szCs w:val="28"/>
        </w:rPr>
        <w:t xml:space="preserve">Глава </w:t>
      </w:r>
      <w:proofErr w:type="spellStart"/>
      <w:r w:rsidR="0036078A">
        <w:rPr>
          <w:rFonts w:ascii="Times New Roman" w:hAnsi="Times New Roman" w:cs="Times New Roman"/>
          <w:b/>
          <w:bCs/>
          <w:sz w:val="28"/>
          <w:szCs w:val="28"/>
        </w:rPr>
        <w:t>Есиповского</w:t>
      </w:r>
      <w:proofErr w:type="spellEnd"/>
    </w:p>
    <w:p w:rsidR="000C08A1" w:rsidRDefault="000C08A1" w:rsidP="001D156F">
      <w:pPr>
        <w:pStyle w:val="ac"/>
        <w:rPr>
          <w:rFonts w:ascii="Times New Roman" w:hAnsi="Times New Roman" w:cs="Times New Roman"/>
          <w:b/>
          <w:bCs/>
          <w:sz w:val="28"/>
          <w:szCs w:val="28"/>
        </w:rPr>
      </w:pPr>
      <w:r w:rsidRPr="00154C44">
        <w:rPr>
          <w:rFonts w:ascii="Times New Roman" w:hAnsi="Times New Roman" w:cs="Times New Roman"/>
          <w:b/>
          <w:bCs/>
          <w:sz w:val="28"/>
          <w:szCs w:val="28"/>
        </w:rPr>
        <w:t xml:space="preserve">сельского поселения                                             </w:t>
      </w:r>
      <w:proofErr w:type="spellStart"/>
      <w:r w:rsidR="0036078A">
        <w:rPr>
          <w:rFonts w:ascii="Times New Roman" w:hAnsi="Times New Roman" w:cs="Times New Roman"/>
          <w:b/>
          <w:bCs/>
          <w:sz w:val="28"/>
          <w:szCs w:val="28"/>
        </w:rPr>
        <w:t>Т.И.Лустина</w:t>
      </w:r>
      <w:proofErr w:type="spellEnd"/>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Default="0036078A" w:rsidP="001D156F">
      <w:pPr>
        <w:pStyle w:val="ac"/>
        <w:rPr>
          <w:rFonts w:ascii="Times New Roman" w:hAnsi="Times New Roman" w:cs="Times New Roman"/>
          <w:b/>
          <w:bCs/>
          <w:sz w:val="28"/>
          <w:szCs w:val="28"/>
        </w:rPr>
      </w:pPr>
    </w:p>
    <w:p w:rsidR="0036078A" w:rsidRPr="00154C44" w:rsidRDefault="0036078A" w:rsidP="001D156F">
      <w:pPr>
        <w:pStyle w:val="ac"/>
        <w:rPr>
          <w:rFonts w:ascii="Times New Roman" w:hAnsi="Times New Roman" w:cs="Times New Roman"/>
          <w:b/>
          <w:bCs/>
          <w:sz w:val="28"/>
          <w:szCs w:val="28"/>
        </w:rPr>
      </w:pPr>
    </w:p>
    <w:p w:rsidR="000C08A1" w:rsidRPr="00154C44" w:rsidRDefault="000C08A1" w:rsidP="0002107B">
      <w:pPr>
        <w:pStyle w:val="ConsPlusNormal"/>
        <w:jc w:val="right"/>
        <w:outlineLvl w:val="0"/>
        <w:rPr>
          <w:rFonts w:ascii="Times New Roman" w:hAnsi="Times New Roman" w:cs="Times New Roman"/>
          <w:b w:val="0"/>
          <w:bCs w:val="0"/>
        </w:rPr>
      </w:pPr>
      <w:r w:rsidRPr="00154C44">
        <w:rPr>
          <w:rFonts w:ascii="Times New Roman" w:hAnsi="Times New Roman" w:cs="Times New Roman"/>
          <w:b w:val="0"/>
          <w:bCs w:val="0"/>
        </w:rPr>
        <w:t>Утвержден</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постановлением</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 xml:space="preserve">администрации  </w:t>
      </w:r>
      <w:proofErr w:type="spellStart"/>
      <w:r w:rsidR="0036078A">
        <w:rPr>
          <w:rFonts w:ascii="Times New Roman" w:hAnsi="Times New Roman" w:cs="Times New Roman"/>
          <w:b w:val="0"/>
          <w:bCs w:val="0"/>
        </w:rPr>
        <w:t>Есиповского</w:t>
      </w:r>
      <w:proofErr w:type="spellEnd"/>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 xml:space="preserve"> сельского поселения</w:t>
      </w:r>
    </w:p>
    <w:p w:rsidR="000C08A1" w:rsidRPr="00154C44" w:rsidRDefault="000C08A1" w:rsidP="00037A63">
      <w:pPr>
        <w:pStyle w:val="ConsPlusNormal"/>
        <w:spacing w:line="480" w:lineRule="auto"/>
        <w:jc w:val="right"/>
        <w:rPr>
          <w:rFonts w:ascii="Times New Roman" w:hAnsi="Times New Roman" w:cs="Times New Roman"/>
          <w:b w:val="0"/>
          <w:bCs w:val="0"/>
        </w:rPr>
      </w:pPr>
      <w:r w:rsidRPr="00154C44">
        <w:rPr>
          <w:rFonts w:ascii="Times New Roman" w:hAnsi="Times New Roman" w:cs="Times New Roman"/>
          <w:b w:val="0"/>
          <w:bCs w:val="0"/>
        </w:rPr>
        <w:t>от</w:t>
      </w:r>
      <w:r>
        <w:rPr>
          <w:rFonts w:ascii="Times New Roman" w:hAnsi="Times New Roman" w:cs="Times New Roman"/>
          <w:b w:val="0"/>
          <w:bCs w:val="0"/>
        </w:rPr>
        <w:t xml:space="preserve"> </w:t>
      </w:r>
      <w:r w:rsidR="0036078A">
        <w:rPr>
          <w:rFonts w:ascii="Times New Roman" w:hAnsi="Times New Roman" w:cs="Times New Roman"/>
          <w:b w:val="0"/>
          <w:bCs w:val="0"/>
        </w:rPr>
        <w:t xml:space="preserve"> </w:t>
      </w:r>
      <w:r w:rsidR="005A5EEA">
        <w:rPr>
          <w:rFonts w:ascii="Times New Roman" w:hAnsi="Times New Roman" w:cs="Times New Roman"/>
          <w:b w:val="0"/>
          <w:bCs w:val="0"/>
        </w:rPr>
        <w:t>31.10.</w:t>
      </w:r>
      <w:r w:rsidR="0036078A">
        <w:rPr>
          <w:rFonts w:ascii="Times New Roman" w:hAnsi="Times New Roman" w:cs="Times New Roman"/>
          <w:b w:val="0"/>
          <w:bCs w:val="0"/>
        </w:rPr>
        <w:t xml:space="preserve"> </w:t>
      </w:r>
      <w:r>
        <w:rPr>
          <w:rFonts w:ascii="Times New Roman" w:hAnsi="Times New Roman" w:cs="Times New Roman"/>
          <w:b w:val="0"/>
          <w:bCs w:val="0"/>
        </w:rPr>
        <w:t>.2016</w:t>
      </w:r>
      <w:r w:rsidRPr="00154C44">
        <w:rPr>
          <w:rFonts w:ascii="Times New Roman" w:hAnsi="Times New Roman" w:cs="Times New Roman"/>
          <w:b w:val="0"/>
          <w:bCs w:val="0"/>
        </w:rPr>
        <w:t xml:space="preserve">  года №</w:t>
      </w:r>
      <w:r w:rsidR="005A5EEA">
        <w:rPr>
          <w:rFonts w:ascii="Times New Roman" w:hAnsi="Times New Roman" w:cs="Times New Roman"/>
          <w:b w:val="0"/>
          <w:bCs w:val="0"/>
        </w:rPr>
        <w:t>85</w:t>
      </w:r>
      <w:bookmarkStart w:id="0" w:name="_GoBack"/>
      <w:bookmarkEnd w:id="0"/>
    </w:p>
    <w:p w:rsidR="000C08A1" w:rsidRPr="00154C44" w:rsidRDefault="000C08A1" w:rsidP="009F66A8">
      <w:pPr>
        <w:pStyle w:val="ConsPlusNormal"/>
        <w:jc w:val="center"/>
        <w:rPr>
          <w:rFonts w:ascii="Times New Roman" w:hAnsi="Times New Roman" w:cs="Times New Roman"/>
          <w:b w:val="0"/>
          <w:bCs w:val="0"/>
        </w:rPr>
      </w:pPr>
      <w:bookmarkStart w:id="1" w:name="Par31"/>
      <w:bookmarkEnd w:id="1"/>
    </w:p>
    <w:p w:rsidR="000C08A1" w:rsidRPr="00154C44" w:rsidRDefault="000C08A1" w:rsidP="009F66A8">
      <w:pPr>
        <w:pStyle w:val="ConsPlusNormal"/>
        <w:jc w:val="center"/>
        <w:rPr>
          <w:rFonts w:ascii="Times New Roman" w:hAnsi="Times New Roman" w:cs="Times New Roman"/>
          <w:b w:val="0"/>
          <w:bCs w:val="0"/>
        </w:rPr>
      </w:pPr>
    </w:p>
    <w:p w:rsidR="000C08A1" w:rsidRPr="00154C44" w:rsidRDefault="000C08A1" w:rsidP="009F66A8">
      <w:pPr>
        <w:pStyle w:val="ConsPlusNormal"/>
        <w:jc w:val="center"/>
        <w:rPr>
          <w:rFonts w:ascii="Times New Roman" w:hAnsi="Times New Roman" w:cs="Times New Roman"/>
        </w:rPr>
      </w:pPr>
      <w:r w:rsidRPr="00154C44">
        <w:rPr>
          <w:rFonts w:ascii="Times New Roman" w:hAnsi="Times New Roman" w:cs="Times New Roman"/>
        </w:rPr>
        <w:t>АДМИНИСТРАТИВНЫЙ РЕГЛАМЕНТ</w:t>
      </w:r>
    </w:p>
    <w:p w:rsidR="000C08A1" w:rsidRPr="00154C44" w:rsidRDefault="000C08A1" w:rsidP="009F66A8">
      <w:pPr>
        <w:pStyle w:val="ConsPlusNormal"/>
        <w:jc w:val="center"/>
        <w:rPr>
          <w:rFonts w:ascii="Times New Roman" w:hAnsi="Times New Roman" w:cs="Times New Roman"/>
        </w:rPr>
      </w:pPr>
      <w:r w:rsidRPr="00154C44">
        <w:rPr>
          <w:rFonts w:ascii="Times New Roman" w:hAnsi="Times New Roman" w:cs="Times New Roman"/>
        </w:rPr>
        <w:t xml:space="preserve">АДМИНИСТРАЦИИ </w:t>
      </w:r>
      <w:r w:rsidR="0036078A">
        <w:rPr>
          <w:rFonts w:ascii="Times New Roman" w:hAnsi="Times New Roman" w:cs="Times New Roman"/>
        </w:rPr>
        <w:t>ЕСИПОВСКОГО</w:t>
      </w:r>
      <w:r w:rsidRPr="00154C44">
        <w:rPr>
          <w:rFonts w:ascii="Times New Roman" w:hAnsi="Times New Roman" w:cs="Times New Roman"/>
        </w:rPr>
        <w:t xml:space="preserve"> СЕЛЬСКОГО ПОСЕЛЕНИЯ ТЕРНОВСКОГО МУНИЦИПАЛЬНОГО РАЙОНА ПО ПРЕДОСТАВЛЕНИЮ МУНИЦИПАЛЬНОЙ УСЛУГИ «РАЗДЕЛ, ОБЪЕДИНЕНИЕ</w:t>
      </w:r>
    </w:p>
    <w:p w:rsidR="000C08A1" w:rsidRPr="00154C44" w:rsidRDefault="000C08A1" w:rsidP="009F66A8">
      <w:pPr>
        <w:pStyle w:val="ConsPlusNormal"/>
        <w:jc w:val="center"/>
        <w:rPr>
          <w:rFonts w:ascii="Times New Roman" w:hAnsi="Times New Roman" w:cs="Times New Roman"/>
        </w:rPr>
      </w:pPr>
      <w:r w:rsidRPr="00154C44">
        <w:rPr>
          <w:rFonts w:ascii="Times New Roman" w:hAnsi="Times New Roman" w:cs="Times New Roman"/>
        </w:rPr>
        <w:t xml:space="preserve">ЗЕМЕЛЬНЫХ УЧАСТКОВ, НАХОДЯЩИХСЯ В </w:t>
      </w:r>
      <w:proofErr w:type="gramStart"/>
      <w:r w:rsidRPr="00154C44">
        <w:rPr>
          <w:rFonts w:ascii="Times New Roman" w:hAnsi="Times New Roman" w:cs="Times New Roman"/>
        </w:rPr>
        <w:t>МУНИЦИПАЛЬНОЙ</w:t>
      </w:r>
      <w:proofErr w:type="gramEnd"/>
    </w:p>
    <w:p w:rsidR="000C08A1" w:rsidRPr="00154C44" w:rsidRDefault="000C08A1" w:rsidP="009F66A8">
      <w:pPr>
        <w:pStyle w:val="ConsPlusNormal"/>
        <w:jc w:val="center"/>
        <w:rPr>
          <w:rFonts w:ascii="Times New Roman" w:hAnsi="Times New Roman" w:cs="Times New Roman"/>
        </w:rPr>
      </w:pPr>
      <w:r w:rsidRPr="00154C44">
        <w:rPr>
          <w:rFonts w:ascii="Times New Roman" w:hAnsi="Times New Roman" w:cs="Times New Roman"/>
        </w:rPr>
        <w:t>СОБСТВЕННОСТИ</w:t>
      </w:r>
      <w:r>
        <w:rPr>
          <w:rFonts w:ascii="Times New Roman" w:hAnsi="Times New Roman" w:cs="Times New Roman"/>
        </w:rPr>
        <w:t xml:space="preserve"> </w:t>
      </w:r>
      <w:r w:rsidRPr="00154C44">
        <w:rPr>
          <w:rFonts w:ascii="Times New Roman" w:hAnsi="Times New Roman" w:cs="Times New Roman"/>
        </w:rPr>
        <w:t xml:space="preserve">И (ИЛИ) ГОСУДАРСТВЕННАЯ </w:t>
      </w:r>
      <w:proofErr w:type="gramStart"/>
      <w:r w:rsidRPr="00154C44">
        <w:rPr>
          <w:rFonts w:ascii="Times New Roman" w:hAnsi="Times New Roman" w:cs="Times New Roman"/>
        </w:rPr>
        <w:t>СОБСТВЕННОСТЬ</w:t>
      </w:r>
      <w:proofErr w:type="gramEnd"/>
      <w:r w:rsidRPr="00154C44">
        <w:rPr>
          <w:rFonts w:ascii="Times New Roman" w:hAnsi="Times New Roman" w:cs="Times New Roman"/>
        </w:rPr>
        <w:t xml:space="preserve"> НА КОТОРЫЕ НЕ РАЗГРАНИЧЕНА»</w:t>
      </w:r>
    </w:p>
    <w:p w:rsidR="000C08A1" w:rsidRPr="00154C44" w:rsidRDefault="000C08A1" w:rsidP="009F66A8">
      <w:pPr>
        <w:pStyle w:val="ConsPlusNormal"/>
        <w:jc w:val="both"/>
        <w:rPr>
          <w:rFonts w:ascii="Times New Roman" w:hAnsi="Times New Roman" w:cs="Times New Roman"/>
        </w:rPr>
      </w:pPr>
    </w:p>
    <w:p w:rsidR="000C08A1" w:rsidRPr="00154C44" w:rsidRDefault="000C08A1" w:rsidP="009F66A8">
      <w:pPr>
        <w:pStyle w:val="ConsPlusNormal"/>
        <w:jc w:val="center"/>
        <w:outlineLvl w:val="1"/>
        <w:rPr>
          <w:rFonts w:ascii="Times New Roman" w:hAnsi="Times New Roman" w:cs="Times New Roman"/>
          <w:sz w:val="28"/>
          <w:szCs w:val="28"/>
        </w:rPr>
      </w:pPr>
      <w:r w:rsidRPr="00154C44">
        <w:rPr>
          <w:rFonts w:ascii="Times New Roman" w:hAnsi="Times New Roman" w:cs="Times New Roman"/>
          <w:sz w:val="28"/>
          <w:szCs w:val="28"/>
        </w:rPr>
        <w:t>1. Общее положение</w:t>
      </w:r>
    </w:p>
    <w:p w:rsidR="000C08A1" w:rsidRPr="00154C44" w:rsidRDefault="000C08A1" w:rsidP="009F66A8">
      <w:pPr>
        <w:pStyle w:val="ConsPlusNormal"/>
        <w:jc w:val="both"/>
        <w:rPr>
          <w:rFonts w:ascii="Times New Roman" w:hAnsi="Times New Roman" w:cs="Times New Roman"/>
        </w:rPr>
      </w:pPr>
    </w:p>
    <w:p w:rsidR="000C08A1" w:rsidRPr="00154C44" w:rsidRDefault="000C08A1" w:rsidP="00DE52BF">
      <w:pPr>
        <w:pStyle w:val="ConsPlusNormal"/>
        <w:ind w:firstLine="540"/>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1.1. Предмет регулирования административного регламента</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1.1.1. </w:t>
      </w:r>
      <w:proofErr w:type="gramStart"/>
      <w:r w:rsidRPr="00154C44">
        <w:rPr>
          <w:rFonts w:ascii="Times New Roman" w:hAnsi="Times New Roman" w:cs="Times New Roman"/>
          <w:b w:val="0"/>
          <w:bCs w:val="0"/>
          <w:sz w:val="28"/>
          <w:szCs w:val="28"/>
        </w:rPr>
        <w:t xml:space="preserve">Административный регламент администрации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с заявителями, многофункциональными центрами предоставления государственных и муниципальных</w:t>
      </w:r>
      <w:proofErr w:type="gramEnd"/>
      <w:r w:rsidRPr="00154C44">
        <w:rPr>
          <w:rFonts w:ascii="Times New Roman" w:hAnsi="Times New Roman" w:cs="Times New Roman"/>
          <w:b w:val="0"/>
          <w:bCs w:val="0"/>
          <w:sz w:val="28"/>
          <w:szCs w:val="28"/>
        </w:rPr>
        <w:t xml:space="preserve"> услуг (далее  – МФЦ) при предоставлении муниципальной услуги.</w:t>
      </w:r>
    </w:p>
    <w:p w:rsidR="000C08A1" w:rsidRPr="00154C44" w:rsidRDefault="000C08A1" w:rsidP="008F0793">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1.1.2. </w:t>
      </w:r>
      <w:proofErr w:type="gramStart"/>
      <w:r w:rsidRPr="00154C44">
        <w:rPr>
          <w:rFonts w:ascii="Times New Roman" w:hAnsi="Times New Roman" w:cs="Times New Roman"/>
          <w:b w:val="0"/>
          <w:bCs w:val="0"/>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и (или) государственная собственность на которые на разграничена, расположенных на территории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w:t>
      </w:r>
      <w:proofErr w:type="gramEnd"/>
    </w:p>
    <w:p w:rsidR="000C08A1" w:rsidRPr="00154C44" w:rsidRDefault="000C08A1" w:rsidP="00DE52BF">
      <w:pPr>
        <w:pStyle w:val="ConsPlusNormal"/>
        <w:ind w:firstLine="540"/>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1.2. Описание заявителей</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0C08A1" w:rsidRPr="00154C44" w:rsidRDefault="000C08A1" w:rsidP="00DE52BF">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1.3. Требования к порядку информирования о предоставлении муниципальной  услуги</w:t>
      </w:r>
    </w:p>
    <w:p w:rsidR="000C08A1" w:rsidRPr="00154C44" w:rsidRDefault="000C08A1" w:rsidP="00C537E1">
      <w:pPr>
        <w:pStyle w:val="ConsPlusNormal"/>
        <w:ind w:firstLine="540"/>
        <w:jc w:val="both"/>
        <w:rPr>
          <w:rFonts w:ascii="Times New Roman" w:hAnsi="Times New Roman" w:cs="Times New Roman"/>
          <w:sz w:val="28"/>
          <w:szCs w:val="28"/>
        </w:rPr>
      </w:pPr>
      <w:r w:rsidRPr="00154C44">
        <w:rPr>
          <w:rFonts w:ascii="Times New Roman" w:hAnsi="Times New Roman" w:cs="Times New Roman"/>
          <w:b w:val="0"/>
          <w:bCs w:val="0"/>
          <w:sz w:val="28"/>
          <w:szCs w:val="28"/>
        </w:rPr>
        <w:lastRenderedPageBreak/>
        <w:t xml:space="preserve">1.3.1. Орган, предоставляющий муниципальную услугу, - администрация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За предоставлением муниципальной услуги заявитель может также обратиться в МФЦ.</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1.3.2. </w:t>
      </w:r>
      <w:proofErr w:type="gramStart"/>
      <w:r w:rsidRPr="00154C44">
        <w:rPr>
          <w:rFonts w:ascii="Times New Roman" w:hAnsi="Times New Roman" w:cs="Times New Roman"/>
          <w:b w:val="0"/>
          <w:bCs w:val="0"/>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далее по тексту – местная администрация), МФЦ приводятся в </w:t>
      </w:r>
      <w:hyperlink w:anchor="Par485" w:history="1">
        <w:r w:rsidRPr="00154C44">
          <w:rPr>
            <w:rFonts w:ascii="Times New Roman" w:hAnsi="Times New Roman" w:cs="Times New Roman"/>
            <w:b w:val="0"/>
            <w:bCs w:val="0"/>
            <w:sz w:val="28"/>
            <w:szCs w:val="28"/>
          </w:rPr>
          <w:t>приложении №1</w:t>
        </w:r>
      </w:hyperlink>
      <w:r w:rsidRPr="00154C44">
        <w:rPr>
          <w:rFonts w:ascii="Times New Roman" w:hAnsi="Times New Roman" w:cs="Times New Roman"/>
          <w:b w:val="0"/>
          <w:bCs w:val="0"/>
          <w:sz w:val="28"/>
          <w:szCs w:val="28"/>
        </w:rPr>
        <w:t xml:space="preserve"> к настоящему Административному регламенту и размещаются:</w:t>
      </w:r>
      <w:proofErr w:type="gramEnd"/>
    </w:p>
    <w:p w:rsidR="000C08A1" w:rsidRPr="00154C44" w:rsidRDefault="000C08A1" w:rsidP="00961377">
      <w:pPr>
        <w:pStyle w:val="ConsPlusNormal"/>
        <w:jc w:val="both"/>
        <w:rPr>
          <w:rFonts w:ascii="Times New Roman" w:hAnsi="Times New Roman" w:cs="Times New Roman"/>
          <w:b w:val="0"/>
          <w:bCs w:val="0"/>
          <w:sz w:val="28"/>
          <w:szCs w:val="28"/>
        </w:rPr>
      </w:pPr>
      <w:proofErr w:type="gramStart"/>
      <w:r w:rsidRPr="00154C44">
        <w:rPr>
          <w:rFonts w:ascii="Times New Roman" w:hAnsi="Times New Roman" w:cs="Times New Roman"/>
          <w:b w:val="0"/>
          <w:bCs w:val="0"/>
          <w:sz w:val="28"/>
          <w:szCs w:val="28"/>
        </w:rPr>
        <w:t>- на официальном сайте местной администрации в сети Интернет (</w:t>
      </w:r>
      <w:proofErr w:type="spellStart"/>
      <w:r w:rsidR="0036078A" w:rsidRPr="0036078A">
        <w:rPr>
          <w:rFonts w:ascii="Times New Roman" w:hAnsi="Times New Roman" w:cs="Times New Roman"/>
          <w:b w:val="0"/>
          <w:bCs w:val="0"/>
          <w:sz w:val="28"/>
          <w:szCs w:val="28"/>
          <w:lang w:val="en-US"/>
        </w:rPr>
        <w:t>esipovskoe</w:t>
      </w:r>
      <w:proofErr w:type="spellEnd"/>
      <w:r w:rsidR="0036078A" w:rsidRPr="0036078A">
        <w:rPr>
          <w:rFonts w:ascii="Times New Roman" w:hAnsi="Times New Roman" w:cs="Times New Roman"/>
          <w:b w:val="0"/>
          <w:bCs w:val="0"/>
          <w:sz w:val="28"/>
          <w:szCs w:val="28"/>
        </w:rPr>
        <w:t>.</w:t>
      </w:r>
      <w:r w:rsidR="0036078A" w:rsidRPr="0036078A">
        <w:rPr>
          <w:rFonts w:ascii="Times New Roman" w:hAnsi="Times New Roman" w:cs="Times New Roman"/>
          <w:b w:val="0"/>
          <w:bCs w:val="0"/>
          <w:sz w:val="28"/>
          <w:szCs w:val="28"/>
          <w:lang w:val="en-US"/>
        </w:rPr>
        <w:t>tern</w:t>
      </w:r>
      <w:r w:rsidR="0036078A" w:rsidRPr="0036078A">
        <w:rPr>
          <w:rFonts w:ascii="Times New Roman" w:hAnsi="Times New Roman" w:cs="Times New Roman"/>
          <w:b w:val="0"/>
          <w:bCs w:val="0"/>
          <w:sz w:val="28"/>
          <w:szCs w:val="28"/>
        </w:rPr>
        <w:t>.</w:t>
      </w:r>
      <w:r w:rsidR="0036078A" w:rsidRPr="0036078A">
        <w:rPr>
          <w:rFonts w:ascii="Times New Roman" w:hAnsi="Times New Roman" w:cs="Times New Roman"/>
          <w:b w:val="0"/>
          <w:bCs w:val="0"/>
          <w:sz w:val="28"/>
          <w:szCs w:val="28"/>
          <w:lang w:val="en-US"/>
        </w:rPr>
        <w:t>e</w:t>
      </w:r>
      <w:r w:rsidR="0036078A" w:rsidRPr="0036078A">
        <w:rPr>
          <w:rFonts w:ascii="Times New Roman" w:hAnsi="Times New Roman" w:cs="Times New Roman"/>
          <w:b w:val="0"/>
          <w:bCs w:val="0"/>
          <w:sz w:val="28"/>
          <w:szCs w:val="28"/>
        </w:rPr>
        <w:t>-</w:t>
      </w:r>
      <w:proofErr w:type="spellStart"/>
      <w:r w:rsidR="0036078A" w:rsidRPr="0036078A">
        <w:rPr>
          <w:rFonts w:ascii="Times New Roman" w:hAnsi="Times New Roman" w:cs="Times New Roman"/>
          <w:b w:val="0"/>
          <w:bCs w:val="0"/>
          <w:sz w:val="28"/>
          <w:szCs w:val="28"/>
          <w:lang w:val="en-US"/>
        </w:rPr>
        <w:t>gov</w:t>
      </w:r>
      <w:proofErr w:type="spellEnd"/>
      <w:r w:rsidR="0036078A" w:rsidRPr="0036078A">
        <w:rPr>
          <w:rFonts w:ascii="Times New Roman" w:hAnsi="Times New Roman" w:cs="Times New Roman"/>
          <w:b w:val="0"/>
          <w:bCs w:val="0"/>
          <w:sz w:val="28"/>
          <w:szCs w:val="28"/>
        </w:rPr>
        <w:t>36.</w:t>
      </w:r>
      <w:proofErr w:type="spellStart"/>
      <w:r w:rsidR="0036078A" w:rsidRPr="0036078A">
        <w:rPr>
          <w:rFonts w:ascii="Times New Roman" w:hAnsi="Times New Roman" w:cs="Times New Roman"/>
          <w:b w:val="0"/>
          <w:bCs w:val="0"/>
          <w:sz w:val="28"/>
          <w:szCs w:val="28"/>
          <w:lang w:val="en-US"/>
        </w:rPr>
        <w:t>ru</w:t>
      </w:r>
      <w:proofErr w:type="spellEnd"/>
      <w:r w:rsidRPr="00154C44">
        <w:rPr>
          <w:rFonts w:ascii="Times New Roman" w:hAnsi="Times New Roman" w:cs="Times New Roman"/>
          <w:b w:val="0"/>
          <w:bCs w:val="0"/>
          <w:sz w:val="28"/>
          <w:szCs w:val="28"/>
        </w:rPr>
        <w:t>);</w:t>
      </w:r>
      <w:proofErr w:type="gramEnd"/>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на Едином портале государственных и муниципальных услуг (функций) в сети Интернет (www.gosuslugi.ru);</w:t>
      </w:r>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на официальном сайте МФЦ (mfc.vrn.ru);</w:t>
      </w:r>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на информационном стенде в </w:t>
      </w:r>
      <w:proofErr w:type="gramStart"/>
      <w:r w:rsidRPr="00154C44">
        <w:rPr>
          <w:rFonts w:ascii="Times New Roman" w:hAnsi="Times New Roman" w:cs="Times New Roman"/>
          <w:b w:val="0"/>
          <w:bCs w:val="0"/>
          <w:sz w:val="28"/>
          <w:szCs w:val="28"/>
        </w:rPr>
        <w:t>местной</w:t>
      </w:r>
      <w:proofErr w:type="gramEnd"/>
      <w:r w:rsidRPr="00154C44">
        <w:rPr>
          <w:rFonts w:ascii="Times New Roman" w:hAnsi="Times New Roman" w:cs="Times New Roman"/>
          <w:b w:val="0"/>
          <w:bCs w:val="0"/>
          <w:sz w:val="28"/>
          <w:szCs w:val="28"/>
        </w:rPr>
        <w:t xml:space="preserve"> администрации;</w:t>
      </w:r>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на информационных стендах в МФЦ.</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непосредственно в местной администрации, МФЦ;</w:t>
      </w:r>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с использованием средств телефонной связи, средств сети Интернет.</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текст настоящего Административного регламента;</w:t>
      </w:r>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lastRenderedPageBreak/>
        <w:t>- тексты (выдержки) из нормативных правовых актов, регулирующих предоставление муниципальной услуги;</w:t>
      </w:r>
    </w:p>
    <w:p w:rsidR="000C08A1" w:rsidRPr="00154C44" w:rsidRDefault="000C08A1" w:rsidP="0096137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формы, образцы заявлений, документов.</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C08A1" w:rsidRPr="00154C44" w:rsidRDefault="000C08A1" w:rsidP="00BC7693">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 порядке предоставления муниципальной услуги;</w:t>
      </w:r>
    </w:p>
    <w:p w:rsidR="000C08A1" w:rsidRPr="00154C44" w:rsidRDefault="000C08A1" w:rsidP="00BC7693">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 ходе предоставления муниципальной услуги;</w:t>
      </w:r>
    </w:p>
    <w:p w:rsidR="000C08A1" w:rsidRPr="00154C44" w:rsidRDefault="000C08A1" w:rsidP="00BC7693">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об отказе в предоставлении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C08A1" w:rsidRDefault="000C08A1" w:rsidP="009F66A8">
      <w:pPr>
        <w:pStyle w:val="ConsPlusNormal"/>
        <w:jc w:val="center"/>
        <w:outlineLvl w:val="1"/>
        <w:rPr>
          <w:rFonts w:ascii="Times New Roman" w:hAnsi="Times New Roman" w:cs="Times New Roman"/>
          <w:sz w:val="28"/>
          <w:szCs w:val="28"/>
        </w:rPr>
      </w:pPr>
    </w:p>
    <w:p w:rsidR="000C08A1" w:rsidRPr="00154C44" w:rsidRDefault="000C08A1" w:rsidP="009F66A8">
      <w:pPr>
        <w:pStyle w:val="ConsPlusNormal"/>
        <w:jc w:val="center"/>
        <w:outlineLvl w:val="1"/>
        <w:rPr>
          <w:rFonts w:ascii="Times New Roman" w:hAnsi="Times New Roman" w:cs="Times New Roman"/>
          <w:sz w:val="28"/>
          <w:szCs w:val="28"/>
        </w:rPr>
      </w:pPr>
      <w:r w:rsidRPr="00154C44">
        <w:rPr>
          <w:rFonts w:ascii="Times New Roman" w:hAnsi="Times New Roman" w:cs="Times New Roman"/>
          <w:sz w:val="28"/>
          <w:szCs w:val="28"/>
        </w:rPr>
        <w:t>2. Стандарт предоставления муниципальной услуги</w:t>
      </w:r>
    </w:p>
    <w:p w:rsidR="000C08A1" w:rsidRPr="00154C44" w:rsidRDefault="000C08A1" w:rsidP="00BC7693">
      <w:pPr>
        <w:pStyle w:val="ConsPlusNormal"/>
        <w:ind w:firstLine="540"/>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 Наименование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0C08A1" w:rsidRPr="00154C44" w:rsidRDefault="000C08A1" w:rsidP="00BC7693">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2.2. Наименование органа, предоставляющего муниципальную услугу</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2.2.1. Орган, предоставляющий муниципальную услугу, - администрация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За предоставлением муниципальной услуги заявитель может также обратиться в МФЦ.</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2.2.2. </w:t>
      </w:r>
      <w:proofErr w:type="gramStart"/>
      <w:r w:rsidRPr="00154C44">
        <w:rPr>
          <w:rFonts w:ascii="Times New Roman" w:hAnsi="Times New Roman" w:cs="Times New Roman"/>
          <w:b w:val="0"/>
          <w:bCs w:val="0"/>
          <w:sz w:val="28"/>
          <w:szCs w:val="28"/>
        </w:rPr>
        <w:t xml:space="preserve">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w:t>
      </w:r>
      <w:r w:rsidRPr="00154C44">
        <w:rPr>
          <w:rFonts w:ascii="Times New Roman" w:hAnsi="Times New Roman" w:cs="Times New Roman"/>
          <w:b w:val="0"/>
          <w:bCs w:val="0"/>
          <w:sz w:val="28"/>
          <w:szCs w:val="28"/>
        </w:rPr>
        <w:lastRenderedPageBreak/>
        <w:t>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154C44">
        <w:rPr>
          <w:rFonts w:ascii="Times New Roman" w:hAnsi="Times New Roman" w:cs="Times New Roman"/>
          <w:b w:val="0"/>
          <w:bCs w:val="0"/>
          <w:sz w:val="28"/>
          <w:szCs w:val="28"/>
        </w:rPr>
        <w:t xml:space="preserve"> службы государственной регистрации, кадастра и картографии» по Воронежской области.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2.2.3. Услуги, которые являются необходимыми и обязательными для предоставления муниципальной услуги, отсутствуют.</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2.2.4. </w:t>
      </w:r>
      <w:proofErr w:type="gramStart"/>
      <w:r w:rsidRPr="00154C44">
        <w:rPr>
          <w:rFonts w:ascii="Times New Roman" w:hAnsi="Times New Roman" w:cs="Times New Roman"/>
          <w:b w:val="0"/>
          <w:bCs w:val="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154C44">
          <w:rPr>
            <w:rFonts w:ascii="Times New Roman" w:hAnsi="Times New Roman" w:cs="Times New Roman"/>
            <w:b w:val="0"/>
            <w:bCs w:val="0"/>
            <w:sz w:val="28"/>
            <w:szCs w:val="28"/>
          </w:rPr>
          <w:t>перечень</w:t>
        </w:r>
      </w:hyperlink>
      <w:r w:rsidRPr="00154C44">
        <w:rPr>
          <w:rFonts w:ascii="Times New Roman" w:hAnsi="Times New Roman" w:cs="Times New Roman"/>
          <w:b w:val="0"/>
          <w:bCs w:val="0"/>
          <w:sz w:val="28"/>
          <w:szCs w:val="28"/>
        </w:rPr>
        <w:t xml:space="preserve"> услуг, которые являются необходимыми и обязательными для предоставления муниципальных услуг, утвержденный постановлением от </w:t>
      </w:r>
      <w:r>
        <w:rPr>
          <w:rFonts w:ascii="Times New Roman" w:hAnsi="Times New Roman" w:cs="Times New Roman"/>
          <w:b w:val="0"/>
          <w:bCs w:val="0"/>
          <w:sz w:val="28"/>
          <w:szCs w:val="28"/>
        </w:rPr>
        <w:t xml:space="preserve">14.09.2016 года №75 «О внесении изменений в постановление №44 от </w:t>
      </w:r>
      <w:r w:rsidRPr="00154C44">
        <w:rPr>
          <w:rFonts w:ascii="Times New Roman" w:hAnsi="Times New Roman" w:cs="Times New Roman"/>
          <w:b w:val="0"/>
          <w:bCs w:val="0"/>
          <w:sz w:val="28"/>
          <w:szCs w:val="28"/>
        </w:rPr>
        <w:t xml:space="preserve">08.06.2016 </w:t>
      </w:r>
      <w:r>
        <w:rPr>
          <w:rFonts w:ascii="Times New Roman" w:hAnsi="Times New Roman" w:cs="Times New Roman"/>
          <w:b w:val="0"/>
          <w:bCs w:val="0"/>
          <w:sz w:val="28"/>
          <w:szCs w:val="28"/>
        </w:rPr>
        <w:t xml:space="preserve"> года </w:t>
      </w:r>
      <w:r w:rsidRPr="00154C44">
        <w:rPr>
          <w:rFonts w:ascii="Times New Roman" w:hAnsi="Times New Roman" w:cs="Times New Roman"/>
          <w:b w:val="0"/>
          <w:bCs w:val="0"/>
          <w:sz w:val="28"/>
          <w:szCs w:val="28"/>
        </w:rPr>
        <w:t xml:space="preserve"> «Об</w:t>
      </w:r>
      <w:proofErr w:type="gramEnd"/>
      <w:r w:rsidRPr="00154C44">
        <w:rPr>
          <w:rFonts w:ascii="Times New Roman" w:hAnsi="Times New Roman" w:cs="Times New Roman"/>
          <w:b w:val="0"/>
          <w:bCs w:val="0"/>
          <w:sz w:val="28"/>
          <w:szCs w:val="28"/>
        </w:rPr>
        <w:t xml:space="preserve"> </w:t>
      </w:r>
      <w:proofErr w:type="gramStart"/>
      <w:r w:rsidRPr="00154C44">
        <w:rPr>
          <w:rFonts w:ascii="Times New Roman" w:hAnsi="Times New Roman" w:cs="Times New Roman"/>
          <w:b w:val="0"/>
          <w:bCs w:val="0"/>
          <w:sz w:val="28"/>
          <w:szCs w:val="28"/>
        </w:rPr>
        <w:t>утверждении</w:t>
      </w:r>
      <w:proofErr w:type="gramEnd"/>
      <w:r w:rsidRPr="00154C44">
        <w:rPr>
          <w:rFonts w:ascii="Times New Roman" w:hAnsi="Times New Roman" w:cs="Times New Roman"/>
          <w:b w:val="0"/>
          <w:bCs w:val="0"/>
          <w:sz w:val="28"/>
          <w:szCs w:val="28"/>
        </w:rPr>
        <w:t xml:space="preserve"> перечня муниципальных услуг, представляемых администрацией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Терновского муниципального района Воронежской области».</w:t>
      </w:r>
    </w:p>
    <w:p w:rsidR="000C08A1" w:rsidRPr="00154C44" w:rsidRDefault="000C08A1" w:rsidP="0035680D">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2.3. Результат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Результатом предоставления муниципальной услуги является направление (выдача) постановления местной администрации:</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уведомление о мотивированном отказе в предоставлении муниципальной услуги.</w:t>
      </w:r>
    </w:p>
    <w:p w:rsidR="000C08A1" w:rsidRPr="00154C44" w:rsidRDefault="000C08A1" w:rsidP="0035680D">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2.4. Срок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lastRenderedPageBreak/>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154C44">
          <w:rPr>
            <w:rFonts w:ascii="Times New Roman" w:hAnsi="Times New Roman" w:cs="Times New Roman"/>
            <w:b w:val="0"/>
            <w:bCs w:val="0"/>
            <w:sz w:val="28"/>
            <w:szCs w:val="28"/>
          </w:rPr>
          <w:t>пункте 2.6.2</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 в рамках межведомственного взаимодействия - 7 календарных дней.</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Срок исполнения административной процедуры по подготовке результата предоставления муниципальной услуги - 22 </w:t>
      </w:r>
      <w:proofErr w:type="gramStart"/>
      <w:r w:rsidRPr="00154C44">
        <w:rPr>
          <w:rFonts w:ascii="Times New Roman" w:hAnsi="Times New Roman" w:cs="Times New Roman"/>
          <w:b w:val="0"/>
          <w:bCs w:val="0"/>
          <w:sz w:val="28"/>
          <w:szCs w:val="28"/>
        </w:rPr>
        <w:t>календарных</w:t>
      </w:r>
      <w:proofErr w:type="gramEnd"/>
      <w:r w:rsidRPr="00154C44">
        <w:rPr>
          <w:rFonts w:ascii="Times New Roman" w:hAnsi="Times New Roman" w:cs="Times New Roman"/>
          <w:b w:val="0"/>
          <w:bCs w:val="0"/>
          <w:sz w:val="28"/>
          <w:szCs w:val="28"/>
        </w:rPr>
        <w:t xml:space="preserve"> дня.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154C44">
        <w:rPr>
          <w:rFonts w:ascii="Times New Roman" w:hAnsi="Times New Roman" w:cs="Times New Roman"/>
          <w:b w:val="0"/>
          <w:bCs w:val="0"/>
          <w:sz w:val="28"/>
          <w:szCs w:val="28"/>
        </w:rPr>
        <w:t>календарных</w:t>
      </w:r>
      <w:proofErr w:type="gramEnd"/>
      <w:r w:rsidRPr="00154C44">
        <w:rPr>
          <w:rFonts w:ascii="Times New Roman" w:hAnsi="Times New Roman" w:cs="Times New Roman"/>
          <w:b w:val="0"/>
          <w:bCs w:val="0"/>
          <w:sz w:val="28"/>
          <w:szCs w:val="28"/>
        </w:rPr>
        <w:t xml:space="preserve"> дня.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Оснований для приостановления сроков предоставления муниципальной услуги законодательством не предусмотрено.</w:t>
      </w:r>
    </w:p>
    <w:p w:rsidR="000C08A1" w:rsidRPr="00154C44" w:rsidRDefault="000C08A1" w:rsidP="0035680D">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2.5. Правовые основания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154C44">
        <w:rPr>
          <w:rFonts w:ascii="Times New Roman" w:hAnsi="Times New Roman" w:cs="Times New Roman"/>
          <w:b w:val="0"/>
          <w:bCs w:val="0"/>
          <w:sz w:val="28"/>
          <w:szCs w:val="28"/>
        </w:rPr>
        <w:t>с</w:t>
      </w:r>
      <w:proofErr w:type="gramEnd"/>
      <w:r w:rsidRPr="00154C44">
        <w:rPr>
          <w:rFonts w:ascii="Times New Roman" w:hAnsi="Times New Roman" w:cs="Times New Roman"/>
          <w:b w:val="0"/>
          <w:bCs w:val="0"/>
          <w:sz w:val="28"/>
          <w:szCs w:val="28"/>
        </w:rPr>
        <w:t>:</w:t>
      </w:r>
    </w:p>
    <w:p w:rsidR="000C08A1" w:rsidRPr="00154C44" w:rsidRDefault="000C08A1" w:rsidP="0035680D">
      <w:pPr>
        <w:pStyle w:val="ConsPlusNormal"/>
        <w:jc w:val="both"/>
        <w:rPr>
          <w:rFonts w:ascii="Times New Roman" w:hAnsi="Times New Roman" w:cs="Times New Roman"/>
          <w:b w:val="0"/>
          <w:bCs w:val="0"/>
          <w:sz w:val="28"/>
          <w:szCs w:val="28"/>
        </w:rPr>
      </w:pPr>
      <w:r w:rsidRPr="00154C44">
        <w:t xml:space="preserve">- </w:t>
      </w:r>
      <w:hyperlink r:id="rId9" w:history="1">
        <w:r w:rsidRPr="00154C44">
          <w:rPr>
            <w:rFonts w:ascii="Times New Roman" w:hAnsi="Times New Roman" w:cs="Times New Roman"/>
            <w:b w:val="0"/>
            <w:bCs w:val="0"/>
            <w:sz w:val="28"/>
            <w:szCs w:val="28"/>
          </w:rPr>
          <w:t>Конституцией</w:t>
        </w:r>
      </w:hyperlink>
      <w:r w:rsidRPr="00154C44">
        <w:rPr>
          <w:rFonts w:ascii="Times New Roman" w:hAnsi="Times New Roman" w:cs="Times New Roman"/>
          <w:b w:val="0"/>
          <w:bCs w:val="0"/>
          <w:sz w:val="28"/>
          <w:szCs w:val="28"/>
        </w:rPr>
        <w:t xml:space="preserve">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26-29.01.2099, №4);</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Градостроительным </w:t>
      </w:r>
      <w:hyperlink r:id="rId10" w:history="1">
        <w:r w:rsidRPr="00154C44">
          <w:rPr>
            <w:rFonts w:ascii="Times New Roman" w:hAnsi="Times New Roman" w:cs="Times New Roman"/>
            <w:b w:val="0"/>
            <w:bCs w:val="0"/>
            <w:sz w:val="28"/>
            <w:szCs w:val="28"/>
          </w:rPr>
          <w:t>кодексом</w:t>
        </w:r>
      </w:hyperlink>
      <w:r w:rsidRPr="00154C44">
        <w:rPr>
          <w:rFonts w:ascii="Times New Roman" w:hAnsi="Times New Roman" w:cs="Times New Roman"/>
          <w:b w:val="0"/>
          <w:bCs w:val="0"/>
          <w:sz w:val="28"/>
          <w:szCs w:val="28"/>
        </w:rPr>
        <w:t xml:space="preserve"> Российской Федерации от 29.12.2004 №190-ФЗ («Российская газета», 30.12.2004, №290; «Собрание законодательства РФ», 03.01.2005, №1 (часть 1), ст. 16; «Парламентская газета», 14.01.2005, №5-6);</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Гражданским </w:t>
      </w:r>
      <w:hyperlink r:id="rId11" w:history="1">
        <w:r w:rsidRPr="00154C44">
          <w:rPr>
            <w:rFonts w:ascii="Times New Roman" w:hAnsi="Times New Roman" w:cs="Times New Roman"/>
            <w:b w:val="0"/>
            <w:bCs w:val="0"/>
            <w:sz w:val="28"/>
            <w:szCs w:val="28"/>
          </w:rPr>
          <w:t>кодексом</w:t>
        </w:r>
      </w:hyperlink>
      <w:r w:rsidRPr="00154C44">
        <w:rPr>
          <w:rFonts w:ascii="Times New Roman" w:hAnsi="Times New Roman" w:cs="Times New Roman"/>
          <w:b w:val="0"/>
          <w:bCs w:val="0"/>
          <w:sz w:val="28"/>
          <w:szCs w:val="28"/>
        </w:rPr>
        <w:t xml:space="preserve"> Российской Федерации (часть 1) от 30.11.1994  №51-ФЗ («Собрание законодательства РФ», 05.12.1994, №32, ст. 3301; «Российская газета», 08.12.1994, №238-239);</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Земельным </w:t>
      </w:r>
      <w:hyperlink r:id="rId12" w:history="1">
        <w:r w:rsidRPr="00154C44">
          <w:rPr>
            <w:rFonts w:ascii="Times New Roman" w:hAnsi="Times New Roman" w:cs="Times New Roman"/>
            <w:b w:val="0"/>
            <w:bCs w:val="0"/>
            <w:sz w:val="28"/>
            <w:szCs w:val="28"/>
          </w:rPr>
          <w:t>кодексом</w:t>
        </w:r>
      </w:hyperlink>
      <w:r w:rsidRPr="00154C44">
        <w:rPr>
          <w:rFonts w:ascii="Times New Roman" w:hAnsi="Times New Roman" w:cs="Times New Roman"/>
          <w:b w:val="0"/>
          <w:bCs w:val="0"/>
          <w:sz w:val="28"/>
          <w:szCs w:val="28"/>
        </w:rPr>
        <w:t xml:space="preserve"> Российской Федерации от 25.10.2001 №136-ФЗ («Собрание законодательства РФ», 29.10.2001, №44, ст. 4147; «Парламентская газета», 30.10.2001, №204-205; «Российская газета», 30.10.2001, №211-212);</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Федеральным законом от 25.10.2001 №137-ФЗ «О введении в действие Земельного кодекса Российской Федерации» («Собрание законодательства РФ», 29.10.2001, № 44, ст. 4147; «Парламентская газета», 30.10.2001, № 204-205; «Российская газета», 30.10.2001, №211-212);</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Федеральным </w:t>
      </w:r>
      <w:hyperlink r:id="rId13" w:history="1">
        <w:r w:rsidRPr="00154C44">
          <w:rPr>
            <w:rFonts w:ascii="Times New Roman" w:hAnsi="Times New Roman" w:cs="Times New Roman"/>
            <w:b w:val="0"/>
            <w:bCs w:val="0"/>
            <w:sz w:val="28"/>
            <w:szCs w:val="28"/>
          </w:rPr>
          <w:t>законом</w:t>
        </w:r>
      </w:hyperlink>
      <w:r w:rsidRPr="00154C44">
        <w:rPr>
          <w:rFonts w:ascii="Times New Roman" w:hAnsi="Times New Roman" w:cs="Times New Roman"/>
          <w:b w:val="0"/>
          <w:bCs w:val="0"/>
          <w:sz w:val="28"/>
          <w:szCs w:val="28"/>
        </w:rPr>
        <w:t xml:space="preserve">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Федеральным </w:t>
      </w:r>
      <w:hyperlink r:id="rId14" w:history="1">
        <w:r w:rsidRPr="00154C44">
          <w:rPr>
            <w:rFonts w:ascii="Times New Roman" w:hAnsi="Times New Roman" w:cs="Times New Roman"/>
            <w:b w:val="0"/>
            <w:bCs w:val="0"/>
            <w:sz w:val="28"/>
            <w:szCs w:val="28"/>
          </w:rPr>
          <w:t>законом</w:t>
        </w:r>
      </w:hyperlink>
      <w:r w:rsidRPr="00154C44">
        <w:rPr>
          <w:rFonts w:ascii="Times New Roman" w:hAnsi="Times New Roman" w:cs="Times New Roman"/>
          <w:b w:val="0"/>
          <w:bCs w:val="0"/>
          <w:sz w:val="28"/>
          <w:szCs w:val="28"/>
        </w:rPr>
        <w:t xml:space="preserve"> от 06.10.2003 №131-ФЗ «Об общих принципах организации местного самоуправления в Российской Федерации» («Собрание </w:t>
      </w:r>
      <w:r w:rsidRPr="00154C44">
        <w:rPr>
          <w:rFonts w:ascii="Times New Roman" w:hAnsi="Times New Roman" w:cs="Times New Roman"/>
          <w:b w:val="0"/>
          <w:bCs w:val="0"/>
          <w:sz w:val="28"/>
          <w:szCs w:val="28"/>
        </w:rPr>
        <w:lastRenderedPageBreak/>
        <w:t>законодательства РФ», 06.10.2003, №40, ст. 3822; «Парламентская газета», 08.10.2003, №186; «Российская газета», 08.10.2003, №202);</w:t>
      </w:r>
    </w:p>
    <w:p w:rsidR="000C08A1" w:rsidRPr="00154C44" w:rsidRDefault="000C08A1" w:rsidP="0035680D">
      <w:pPr>
        <w:pStyle w:val="ConsPlusNormal"/>
        <w:jc w:val="both"/>
        <w:rPr>
          <w:rFonts w:ascii="Times New Roman" w:hAnsi="Times New Roman" w:cs="Times New Roman"/>
          <w:b w:val="0"/>
          <w:bCs w:val="0"/>
          <w:sz w:val="28"/>
          <w:szCs w:val="28"/>
        </w:rPr>
      </w:pPr>
      <w:r w:rsidRPr="00154C44">
        <w:t xml:space="preserve">- </w:t>
      </w:r>
      <w:hyperlink r:id="rId15" w:history="1">
        <w:r w:rsidRPr="00154C44">
          <w:rPr>
            <w:rFonts w:ascii="Times New Roman" w:hAnsi="Times New Roman" w:cs="Times New Roman"/>
            <w:b w:val="0"/>
            <w:bCs w:val="0"/>
            <w:sz w:val="28"/>
            <w:szCs w:val="28"/>
          </w:rPr>
          <w:t>Законом</w:t>
        </w:r>
      </w:hyperlink>
      <w:r w:rsidRPr="00154C44">
        <w:rPr>
          <w:rFonts w:ascii="Times New Roman" w:hAnsi="Times New Roman" w:cs="Times New Roman"/>
          <w:b w:val="0"/>
          <w:bCs w:val="0"/>
          <w:sz w:val="28"/>
          <w:szCs w:val="28"/>
        </w:rPr>
        <w:t xml:space="preserve">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и иными действующими в данной сфере нормативными правовыми актами.</w:t>
      </w:r>
    </w:p>
    <w:p w:rsidR="000C08A1" w:rsidRPr="00154C44" w:rsidRDefault="000C08A1" w:rsidP="0035680D">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2.6. Исчерпывающий перечень документов, необходимых для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bookmarkStart w:id="2" w:name="Par152"/>
      <w:bookmarkEnd w:id="2"/>
      <w:r w:rsidRPr="00154C44">
        <w:rPr>
          <w:rFonts w:ascii="Times New Roman" w:hAnsi="Times New Roman" w:cs="Times New Roman"/>
          <w:b w:val="0"/>
          <w:bCs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Муниципальная услуга предоставляется на основании заявления, поступившего в местную администрацию или в МФЦ.</w:t>
      </w:r>
    </w:p>
    <w:p w:rsidR="000C08A1" w:rsidRPr="00154C44" w:rsidRDefault="000C08A1" w:rsidP="009F66A8">
      <w:pPr>
        <w:pStyle w:val="ConsPlusNormal"/>
        <w:ind w:firstLine="540"/>
        <w:jc w:val="both"/>
        <w:rPr>
          <w:rFonts w:ascii="Times New Roman" w:hAnsi="Times New Roman" w:cs="Times New Roman"/>
          <w:b w:val="0"/>
          <w:bCs w:val="0"/>
          <w:sz w:val="28"/>
          <w:szCs w:val="28"/>
        </w:rPr>
      </w:pPr>
      <w:proofErr w:type="gramStart"/>
      <w:r w:rsidRPr="00154C44">
        <w:rPr>
          <w:rFonts w:ascii="Times New Roman" w:hAnsi="Times New Roman" w:cs="Times New Roman"/>
          <w:b w:val="0"/>
          <w:bCs w:val="0"/>
          <w:sz w:val="28"/>
          <w:szCs w:val="28"/>
        </w:rPr>
        <w:t>В письменном заявлении должна быть указана информация о заявителе (для физических лиц:</w:t>
      </w:r>
      <w:proofErr w:type="gramEnd"/>
      <w:r w:rsidRPr="00154C44">
        <w:rPr>
          <w:rFonts w:ascii="Times New Roman" w:hAnsi="Times New Roman" w:cs="Times New Roman"/>
          <w:b w:val="0"/>
          <w:bCs w:val="0"/>
          <w:sz w:val="28"/>
          <w:szCs w:val="28"/>
        </w:rPr>
        <w:t xml:space="preserve"> </w:t>
      </w:r>
      <w:proofErr w:type="gramStart"/>
      <w:r w:rsidRPr="00154C44">
        <w:rPr>
          <w:rFonts w:ascii="Times New Roman" w:hAnsi="Times New Roman" w:cs="Times New Roman"/>
          <w:b w:val="0"/>
          <w:bCs w:val="0"/>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154C44">
        <w:rPr>
          <w:rFonts w:ascii="Times New Roman" w:hAnsi="Times New Roman" w:cs="Times New Roman"/>
          <w:b w:val="0"/>
          <w:bCs w:val="0"/>
          <w:sz w:val="28"/>
          <w:szCs w:val="28"/>
        </w:rPr>
        <w:t xml:space="preserve"> Заявление должно быть подписано заявителем или его уполномоченным представителем.</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Образцы заявлений приведены в </w:t>
      </w:r>
      <w:hyperlink w:anchor="Par551" w:history="1">
        <w:r w:rsidRPr="00154C44">
          <w:rPr>
            <w:rFonts w:ascii="Times New Roman" w:hAnsi="Times New Roman" w:cs="Times New Roman"/>
            <w:b w:val="0"/>
            <w:bCs w:val="0"/>
            <w:sz w:val="28"/>
            <w:szCs w:val="28"/>
          </w:rPr>
          <w:t>приложениях №2</w:t>
        </w:r>
      </w:hyperlink>
      <w:r w:rsidRPr="00154C44">
        <w:rPr>
          <w:rFonts w:ascii="Times New Roman" w:hAnsi="Times New Roman" w:cs="Times New Roman"/>
          <w:b w:val="0"/>
          <w:bCs w:val="0"/>
          <w:sz w:val="28"/>
          <w:szCs w:val="28"/>
        </w:rPr>
        <w:t>, №</w:t>
      </w:r>
      <w:hyperlink w:anchor="Par671" w:history="1">
        <w:r w:rsidRPr="00154C44">
          <w:rPr>
            <w:rFonts w:ascii="Times New Roman" w:hAnsi="Times New Roman" w:cs="Times New Roman"/>
            <w:b w:val="0"/>
            <w:bCs w:val="0"/>
            <w:sz w:val="28"/>
            <w:szCs w:val="28"/>
          </w:rPr>
          <w:t>3</w:t>
        </w:r>
      </w:hyperlink>
      <w:r w:rsidRPr="00154C44">
        <w:rPr>
          <w:rFonts w:ascii="Times New Roman" w:hAnsi="Times New Roman" w:cs="Times New Roman"/>
          <w:b w:val="0"/>
          <w:bCs w:val="0"/>
          <w:sz w:val="28"/>
          <w:szCs w:val="28"/>
        </w:rPr>
        <w:t xml:space="preserve"> к настоящему Административному регламенту.</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К заявлению прилагаются следующие документы:</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копии правоустанавливающих и (или) </w:t>
      </w:r>
      <w:proofErr w:type="spellStart"/>
      <w:r w:rsidRPr="00154C44">
        <w:rPr>
          <w:rFonts w:ascii="Times New Roman" w:hAnsi="Times New Roman" w:cs="Times New Roman"/>
          <w:b w:val="0"/>
          <w:bCs w:val="0"/>
          <w:sz w:val="28"/>
          <w:szCs w:val="28"/>
        </w:rPr>
        <w:t>правоудостоверяющих</w:t>
      </w:r>
      <w:proofErr w:type="spellEnd"/>
      <w:r w:rsidRPr="00154C44">
        <w:rPr>
          <w:rFonts w:ascii="Times New Roman" w:hAnsi="Times New Roman" w:cs="Times New Roman"/>
          <w:b w:val="0"/>
          <w:bCs w:val="0"/>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Заявление на бумажном носителе представляется:</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посредством почтового отправления;</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при личном обращении заявителя либо его законного представителя.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В электронной форме заявление представляется путем заполнения формы, размещенной на Едином портале государственных и муниципальных </w:t>
      </w:r>
      <w:r w:rsidRPr="00154C44">
        <w:rPr>
          <w:rFonts w:ascii="Times New Roman" w:hAnsi="Times New Roman" w:cs="Times New Roman"/>
          <w:b w:val="0"/>
          <w:bCs w:val="0"/>
          <w:sz w:val="28"/>
          <w:szCs w:val="28"/>
        </w:rPr>
        <w:lastRenderedPageBreak/>
        <w:t>услуг (функций) и (или) Портале государственных и муниципальных услуг Воронежской области.</w:t>
      </w:r>
    </w:p>
    <w:p w:rsidR="000C08A1" w:rsidRPr="00154C44" w:rsidRDefault="000C08A1" w:rsidP="009F66A8">
      <w:pPr>
        <w:pStyle w:val="ConsPlusNormal"/>
        <w:ind w:firstLine="540"/>
        <w:jc w:val="both"/>
        <w:rPr>
          <w:rFonts w:ascii="Times New Roman" w:hAnsi="Times New Roman" w:cs="Times New Roman"/>
          <w:b w:val="0"/>
          <w:bCs w:val="0"/>
          <w:sz w:val="28"/>
          <w:szCs w:val="28"/>
        </w:rPr>
      </w:pPr>
      <w:bookmarkStart w:id="3" w:name="Par170"/>
      <w:bookmarkEnd w:id="3"/>
      <w:r w:rsidRPr="00154C44">
        <w:rPr>
          <w:rFonts w:ascii="Times New Roman" w:hAnsi="Times New Roman" w:cs="Times New Roman"/>
          <w:b w:val="0"/>
          <w:bCs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выписка из Единого государственного реестра юридических лиц (при подаче заявления юридическим лицом);</w:t>
      </w:r>
    </w:p>
    <w:p w:rsidR="000C08A1" w:rsidRPr="00154C44" w:rsidRDefault="000C08A1" w:rsidP="0035680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C08A1" w:rsidRPr="00154C44" w:rsidRDefault="000C08A1" w:rsidP="000369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C08A1" w:rsidRPr="00154C44" w:rsidRDefault="000C08A1" w:rsidP="000369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утвержденный проект межевания территории;</w:t>
      </w:r>
    </w:p>
    <w:p w:rsidR="000C08A1" w:rsidRPr="00154C44" w:rsidRDefault="000C08A1" w:rsidP="00036985">
      <w:pPr>
        <w:pStyle w:val="ConsPlusNormal"/>
        <w:jc w:val="both"/>
        <w:rPr>
          <w:rFonts w:ascii="Times New Roman" w:hAnsi="Times New Roman" w:cs="Times New Roman"/>
          <w:b w:val="0"/>
          <w:bCs w:val="0"/>
          <w:sz w:val="28"/>
          <w:szCs w:val="28"/>
        </w:rPr>
      </w:pPr>
      <w:r w:rsidRPr="00154C44">
        <w:rPr>
          <w:rFonts w:ascii="Times New Roman" w:hAnsi="Times New Roman" w:cs="Times New Roman"/>
          <w:sz w:val="28"/>
          <w:szCs w:val="28"/>
        </w:rPr>
        <w:t xml:space="preserve">- </w:t>
      </w:r>
      <w:r w:rsidRPr="00154C44">
        <w:rPr>
          <w:rFonts w:ascii="Times New Roman" w:hAnsi="Times New Roman" w:cs="Times New Roman"/>
          <w:b w:val="0"/>
          <w:bCs w:val="0"/>
          <w:sz w:val="28"/>
          <w:szCs w:val="28"/>
        </w:rPr>
        <w:t xml:space="preserve">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старшим инспектором по земельным вопросам </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Запрещается требовать от заявителя:</w:t>
      </w:r>
    </w:p>
    <w:p w:rsidR="000C08A1" w:rsidRPr="00154C44" w:rsidRDefault="000C08A1" w:rsidP="000369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08A1" w:rsidRPr="00154C44" w:rsidRDefault="000C08A1" w:rsidP="00036985">
      <w:pPr>
        <w:pStyle w:val="ConsPlusNormal"/>
        <w:jc w:val="both"/>
        <w:rPr>
          <w:rFonts w:ascii="Times New Roman" w:hAnsi="Times New Roman" w:cs="Times New Roman"/>
          <w:b w:val="0"/>
          <w:bCs w:val="0"/>
          <w:sz w:val="28"/>
          <w:szCs w:val="28"/>
        </w:rPr>
      </w:pPr>
      <w:proofErr w:type="gramStart"/>
      <w:r w:rsidRPr="00154C44">
        <w:rPr>
          <w:rFonts w:ascii="Times New Roman" w:hAnsi="Times New Roman" w:cs="Times New Roman"/>
          <w:b w:val="0"/>
          <w:bCs w:val="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154C44">
          <w:rPr>
            <w:rFonts w:ascii="Times New Roman" w:hAnsi="Times New Roman" w:cs="Times New Roman"/>
            <w:b w:val="0"/>
            <w:bCs w:val="0"/>
            <w:sz w:val="28"/>
            <w:szCs w:val="28"/>
          </w:rPr>
          <w:t>части 6 статьи</w:t>
        </w:r>
        <w:proofErr w:type="gramEnd"/>
        <w:r w:rsidRPr="00154C44">
          <w:rPr>
            <w:rFonts w:ascii="Times New Roman" w:hAnsi="Times New Roman" w:cs="Times New Roman"/>
            <w:b w:val="0"/>
            <w:bCs w:val="0"/>
            <w:sz w:val="28"/>
            <w:szCs w:val="28"/>
          </w:rPr>
          <w:t xml:space="preserve"> 7</w:t>
        </w:r>
      </w:hyperlink>
      <w:r w:rsidRPr="00154C44">
        <w:rPr>
          <w:rFonts w:ascii="Times New Roman" w:hAnsi="Times New Roman" w:cs="Times New Roman"/>
          <w:b w:val="0"/>
          <w:bCs w:val="0"/>
          <w:sz w:val="28"/>
          <w:szCs w:val="28"/>
        </w:rPr>
        <w:t xml:space="preserve"> Федерального закона от 27.07.2010 №210-ФЗ «Об организации предоставления государственных и муниципальных услуг».</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0C08A1" w:rsidRPr="00154C44" w:rsidRDefault="000C08A1" w:rsidP="00036985">
      <w:pPr>
        <w:pStyle w:val="ConsPlusNormal"/>
        <w:ind w:firstLine="540"/>
        <w:jc w:val="both"/>
        <w:outlineLvl w:val="2"/>
        <w:rPr>
          <w:rFonts w:ascii="Times New Roman" w:hAnsi="Times New Roman" w:cs="Times New Roman"/>
          <w:b w:val="0"/>
          <w:bCs w:val="0"/>
          <w:sz w:val="28"/>
          <w:szCs w:val="28"/>
        </w:rPr>
      </w:pPr>
      <w:bookmarkStart w:id="4" w:name="Par189"/>
      <w:bookmarkEnd w:id="4"/>
      <w:r w:rsidRPr="00154C44">
        <w:rPr>
          <w:rFonts w:ascii="Times New Roman" w:hAnsi="Times New Roman" w:cs="Times New Roman"/>
          <w:b w:val="0"/>
          <w:bCs w:val="0"/>
          <w:sz w:val="28"/>
          <w:szCs w:val="28"/>
        </w:rPr>
        <w:t>2.7. Исчерпывающий перечень оснований для отказа в приеме документов, необходимых для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0C08A1" w:rsidRPr="00154C44" w:rsidRDefault="000C08A1" w:rsidP="00036985">
      <w:pPr>
        <w:pStyle w:val="ConsPlusNormal"/>
        <w:ind w:firstLine="540"/>
        <w:jc w:val="both"/>
        <w:outlineLvl w:val="2"/>
        <w:rPr>
          <w:rFonts w:ascii="Times New Roman" w:hAnsi="Times New Roman" w:cs="Times New Roman"/>
          <w:b w:val="0"/>
          <w:bCs w:val="0"/>
          <w:sz w:val="28"/>
          <w:szCs w:val="28"/>
        </w:rPr>
      </w:pPr>
      <w:bookmarkStart w:id="5" w:name="Par195"/>
      <w:bookmarkEnd w:id="5"/>
      <w:r w:rsidRPr="00154C44">
        <w:rPr>
          <w:rFonts w:ascii="Times New Roman" w:hAnsi="Times New Roman" w:cs="Times New Roman"/>
          <w:b w:val="0"/>
          <w:bCs w:val="0"/>
          <w:sz w:val="28"/>
          <w:szCs w:val="28"/>
        </w:rPr>
        <w:t>2.8. Исчерпывающий перечень оснований для отказа в предоставлении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Основанием для отказа в предоставлении муниципальной услуги является следующее:</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к заявлению не приложены документы, указанные в </w:t>
      </w:r>
      <w:hyperlink w:anchor="Par152" w:history="1">
        <w:r w:rsidRPr="00154C44">
          <w:rPr>
            <w:rFonts w:ascii="Times New Roman" w:hAnsi="Times New Roman" w:cs="Times New Roman"/>
            <w:b w:val="0"/>
            <w:bCs w:val="0"/>
            <w:sz w:val="28"/>
            <w:szCs w:val="28"/>
          </w:rPr>
          <w:t>пункте 2.6.1</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земельный участок не является собственностью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или не относится к земельным участкам, государственная собственность на которые не разграничена, расположенными на территории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sz w:val="28"/>
          <w:szCs w:val="28"/>
        </w:rPr>
        <w:t xml:space="preserve">- </w:t>
      </w:r>
      <w:r w:rsidRPr="00154C44">
        <w:rPr>
          <w:rFonts w:ascii="Times New Roman" w:hAnsi="Times New Roman" w:cs="Times New Roman"/>
          <w:b w:val="0"/>
          <w:bCs w:val="0"/>
          <w:sz w:val="28"/>
          <w:szCs w:val="28"/>
        </w:rPr>
        <w:t>наличие противоречий между заявленными и уже зарегистрированными правами;</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lastRenderedPageBreak/>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154C44">
          <w:rPr>
            <w:rFonts w:ascii="Times New Roman" w:hAnsi="Times New Roman" w:cs="Times New Roman"/>
            <w:b w:val="0"/>
            <w:bCs w:val="0"/>
            <w:sz w:val="28"/>
            <w:szCs w:val="28"/>
          </w:rPr>
          <w:t>пунктом 12 статьи 11.10</w:t>
        </w:r>
      </w:hyperlink>
      <w:r w:rsidRPr="00154C44">
        <w:rPr>
          <w:rFonts w:ascii="Times New Roman" w:hAnsi="Times New Roman" w:cs="Times New Roman"/>
          <w:b w:val="0"/>
          <w:bCs w:val="0"/>
          <w:sz w:val="28"/>
          <w:szCs w:val="28"/>
        </w:rPr>
        <w:t xml:space="preserve"> Земельного кодекса Российской Федерации;</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разработка схемы расположения земельного участка с нарушением предусмотренных </w:t>
      </w:r>
      <w:hyperlink r:id="rId18" w:history="1">
        <w:r w:rsidRPr="00154C44">
          <w:rPr>
            <w:rFonts w:ascii="Times New Roman" w:hAnsi="Times New Roman" w:cs="Times New Roman"/>
            <w:b w:val="0"/>
            <w:bCs w:val="0"/>
            <w:sz w:val="28"/>
            <w:szCs w:val="28"/>
          </w:rPr>
          <w:t>статьей 11.9</w:t>
        </w:r>
      </w:hyperlink>
      <w:r w:rsidRPr="00154C44">
        <w:rPr>
          <w:rFonts w:ascii="Times New Roman" w:hAnsi="Times New Roman" w:cs="Times New Roman"/>
          <w:b w:val="0"/>
          <w:bCs w:val="0"/>
          <w:sz w:val="28"/>
          <w:szCs w:val="28"/>
        </w:rPr>
        <w:t xml:space="preserve"> Земельного кодекса Российской Федерации требований к образуемым земельным участкам;</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C08A1" w:rsidRPr="00154C44" w:rsidRDefault="000C08A1" w:rsidP="008F5D85">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Муниципальная услуга предоставляется на бесплатной основе.</w:t>
      </w:r>
    </w:p>
    <w:p w:rsidR="000C08A1" w:rsidRPr="00154C44" w:rsidRDefault="000C08A1" w:rsidP="008F5D85">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C08A1" w:rsidRPr="00154C44" w:rsidRDefault="000C08A1" w:rsidP="008F5D85">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2.11. Требования к помещениям, в которых предоставляется муниципальная услуга</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2.11.1. Прием граждан осуществляется в специально выделенных для предоставления муниципальных услуг помещениях.</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У входа в каждое помещение размещается табличка с наименованием помещения (зал ожидания, приема/выдачи документов и т.д.).</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Доступ заявителей к парковочным местам является бесплатным.</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lastRenderedPageBreak/>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2.11.5. Места информирования, предназначенные для ознакомления заявителей с информационными материалами, оборудуются:</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информационными стендами, на которых размещается визуальная и текстовая информация;</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стульями и столами для оформления документов.</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К информационным стендам должна быть обеспечена возможность свободного доступа граждан.</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На информационных стендах, а также на официальных сайтах в сети Интернет размещается следующая обязательная информация:</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номера телефонов, факсов, адреса официальных сайтов, электронной почты местной администрации;</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режим работы органов, предоставляющих муниципальную услугу;</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графики личного приема граждан уполномоченными должностными лицами;</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C08A1" w:rsidRPr="00154C44" w:rsidRDefault="000C08A1" w:rsidP="008F5D85">
      <w:pPr>
        <w:pStyle w:val="ConsPlusNormal"/>
        <w:jc w:val="both"/>
        <w:rPr>
          <w:rFonts w:ascii="Times New Roman" w:hAnsi="Times New Roman" w:cs="Times New Roman"/>
          <w:b w:val="0"/>
          <w:bCs w:val="0"/>
          <w:sz w:val="28"/>
          <w:szCs w:val="28"/>
        </w:rPr>
      </w:pPr>
      <w:proofErr w:type="gramStart"/>
      <w:r w:rsidRPr="00154C44">
        <w:rPr>
          <w:rFonts w:ascii="Times New Roman" w:hAnsi="Times New Roman" w:cs="Times New Roman"/>
          <w:b w:val="0"/>
          <w:bCs w:val="0"/>
          <w:sz w:val="28"/>
          <w:szCs w:val="28"/>
        </w:rPr>
        <w:t>- 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roofErr w:type="gramEnd"/>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тексты (выдержки) из нормативных правовых актов, регулирующих предоставление муниципальной услуги;</w:t>
      </w:r>
    </w:p>
    <w:p w:rsidR="000C08A1" w:rsidRPr="00154C44" w:rsidRDefault="000C08A1" w:rsidP="008F5D85">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образцы оформления документов.</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C08A1" w:rsidRPr="00154C44" w:rsidRDefault="000C08A1" w:rsidP="00AA7136">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2.11.7. Требования к обеспечению условий доступности муниципальных услуг для инвалидов.</w:t>
      </w:r>
    </w:p>
    <w:p w:rsidR="000C08A1" w:rsidRPr="00154C44" w:rsidRDefault="000C08A1" w:rsidP="00AA7136">
      <w:pPr>
        <w:pStyle w:val="ConsPlusNormal"/>
        <w:ind w:firstLine="540"/>
        <w:jc w:val="both"/>
        <w:rPr>
          <w:rFonts w:ascii="Times New Roman" w:hAnsi="Times New Roman" w:cs="Times New Roman"/>
          <w:b w:val="0"/>
          <w:bCs w:val="0"/>
          <w:sz w:val="28"/>
          <w:szCs w:val="28"/>
        </w:rPr>
      </w:pPr>
      <w:proofErr w:type="gramStart"/>
      <w:r w:rsidRPr="00154C44">
        <w:rPr>
          <w:rFonts w:ascii="Times New Roman" w:hAnsi="Times New Roman" w:cs="Times New Roman"/>
          <w:b w:val="0"/>
          <w:bCs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C08A1" w:rsidRPr="00154C44" w:rsidRDefault="000C08A1" w:rsidP="00AA7136">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Если здание и помещения, в котором предоставляется услуга не приспособлены или не полностью приспособлены для потребностей </w:t>
      </w:r>
      <w:r w:rsidRPr="00154C44">
        <w:rPr>
          <w:rFonts w:ascii="Times New Roman" w:hAnsi="Times New Roman" w:cs="Times New Roman"/>
          <w:b w:val="0"/>
          <w:bCs w:val="0"/>
          <w:sz w:val="28"/>
          <w:szCs w:val="28"/>
        </w:rPr>
        <w:lastRenderedPageBreak/>
        <w:t xml:space="preserve">инвалидов, </w:t>
      </w:r>
      <w:proofErr w:type="gramStart"/>
      <w:r w:rsidRPr="00154C44">
        <w:rPr>
          <w:rFonts w:ascii="Times New Roman" w:hAnsi="Times New Roman" w:cs="Times New Roman"/>
          <w:b w:val="0"/>
          <w:bCs w:val="0"/>
          <w:sz w:val="28"/>
          <w:szCs w:val="28"/>
        </w:rPr>
        <w:t>орган, предоставляющий муниципальную услугу обеспечивает</w:t>
      </w:r>
      <w:proofErr w:type="gramEnd"/>
      <w:r w:rsidRPr="00154C44">
        <w:rPr>
          <w:rFonts w:ascii="Times New Roman" w:hAnsi="Times New Roman" w:cs="Times New Roman"/>
          <w:b w:val="0"/>
          <w:bCs w:val="0"/>
          <w:sz w:val="28"/>
          <w:szCs w:val="28"/>
        </w:rPr>
        <w:t xml:space="preserve"> предоставление муниципальной услуги по месту жительства инвалида.</w:t>
      </w:r>
    </w:p>
    <w:p w:rsidR="000C08A1" w:rsidRPr="00154C44" w:rsidRDefault="000C08A1" w:rsidP="008F5D85">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2.12. Показатели доступности и качества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2.12.1. Показателями доступности муниципальной услуги являются:</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оборудование помещений управления для предоставления муниципальной услуги местами общего пользования;</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соблюдение графика работы управления;</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возможность получения муниципальной услуги в МФЦ;</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2.12.2. Показателями качества муниципальной услуги являются:</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полнота предоставления муниципальной услуги в соответствии с требованиями настоящего Административного регламента;</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соблюдение сроков предоставления муниципальной услуги;</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0C08A1" w:rsidRPr="00154C44" w:rsidRDefault="000C08A1" w:rsidP="008F5D85">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2.13.1. Прием заявителей (прием и выдача документов) осуществляется уполномоченными должностными лицами МФЦ.</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2.13.2. Прием заявителей уполномоченными лицами осуществляется в соответствии с графиком (режимом) работы МФЦ.</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2.13.3. </w:t>
      </w:r>
      <w:proofErr w:type="gramStart"/>
      <w:r w:rsidRPr="00154C44">
        <w:rPr>
          <w:rFonts w:ascii="Times New Roman" w:hAnsi="Times New Roman" w:cs="Times New Roman"/>
          <w:b w:val="0"/>
          <w:bCs w:val="0"/>
          <w:sz w:val="28"/>
          <w:szCs w:val="28"/>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proofErr w:type="spellStart"/>
      <w:r w:rsidR="0036078A" w:rsidRPr="0036078A">
        <w:rPr>
          <w:rFonts w:ascii="Times New Roman" w:hAnsi="Times New Roman" w:cs="Times New Roman"/>
          <w:b w:val="0"/>
          <w:bCs w:val="0"/>
          <w:sz w:val="28"/>
          <w:szCs w:val="28"/>
          <w:lang w:val="en-US"/>
        </w:rPr>
        <w:t>esipovskoe</w:t>
      </w:r>
      <w:proofErr w:type="spellEnd"/>
      <w:r w:rsidR="0036078A" w:rsidRPr="0036078A">
        <w:rPr>
          <w:rFonts w:ascii="Times New Roman" w:hAnsi="Times New Roman" w:cs="Times New Roman"/>
          <w:b w:val="0"/>
          <w:bCs w:val="0"/>
          <w:sz w:val="28"/>
          <w:szCs w:val="28"/>
        </w:rPr>
        <w:t>.</w:t>
      </w:r>
      <w:r w:rsidR="0036078A" w:rsidRPr="0036078A">
        <w:rPr>
          <w:rFonts w:ascii="Times New Roman" w:hAnsi="Times New Roman" w:cs="Times New Roman"/>
          <w:b w:val="0"/>
          <w:bCs w:val="0"/>
          <w:sz w:val="28"/>
          <w:szCs w:val="28"/>
          <w:lang w:val="en-US"/>
        </w:rPr>
        <w:t>tern</w:t>
      </w:r>
      <w:r w:rsidR="0036078A" w:rsidRPr="0036078A">
        <w:rPr>
          <w:rFonts w:ascii="Times New Roman" w:hAnsi="Times New Roman" w:cs="Times New Roman"/>
          <w:b w:val="0"/>
          <w:bCs w:val="0"/>
          <w:sz w:val="28"/>
          <w:szCs w:val="28"/>
        </w:rPr>
        <w:t>.</w:t>
      </w:r>
      <w:r w:rsidR="0036078A" w:rsidRPr="0036078A">
        <w:rPr>
          <w:rFonts w:ascii="Times New Roman" w:hAnsi="Times New Roman" w:cs="Times New Roman"/>
          <w:b w:val="0"/>
          <w:bCs w:val="0"/>
          <w:sz w:val="28"/>
          <w:szCs w:val="28"/>
          <w:lang w:val="en-US"/>
        </w:rPr>
        <w:t>e</w:t>
      </w:r>
      <w:r w:rsidR="0036078A" w:rsidRPr="0036078A">
        <w:rPr>
          <w:rFonts w:ascii="Times New Roman" w:hAnsi="Times New Roman" w:cs="Times New Roman"/>
          <w:b w:val="0"/>
          <w:bCs w:val="0"/>
          <w:sz w:val="28"/>
          <w:szCs w:val="28"/>
        </w:rPr>
        <w:t>-</w:t>
      </w:r>
      <w:proofErr w:type="spellStart"/>
      <w:r w:rsidR="0036078A" w:rsidRPr="0036078A">
        <w:rPr>
          <w:rFonts w:ascii="Times New Roman" w:hAnsi="Times New Roman" w:cs="Times New Roman"/>
          <w:b w:val="0"/>
          <w:bCs w:val="0"/>
          <w:sz w:val="28"/>
          <w:szCs w:val="28"/>
          <w:lang w:val="en-US"/>
        </w:rPr>
        <w:t>gov</w:t>
      </w:r>
      <w:proofErr w:type="spellEnd"/>
      <w:r w:rsidR="0036078A" w:rsidRPr="0036078A">
        <w:rPr>
          <w:rFonts w:ascii="Times New Roman" w:hAnsi="Times New Roman" w:cs="Times New Roman"/>
          <w:b w:val="0"/>
          <w:bCs w:val="0"/>
          <w:sz w:val="28"/>
          <w:szCs w:val="28"/>
        </w:rPr>
        <w:t>36.</w:t>
      </w:r>
      <w:proofErr w:type="spellStart"/>
      <w:r w:rsidR="0036078A" w:rsidRPr="0036078A">
        <w:rPr>
          <w:rFonts w:ascii="Times New Roman" w:hAnsi="Times New Roman" w:cs="Times New Roman"/>
          <w:b w:val="0"/>
          <w:bCs w:val="0"/>
          <w:sz w:val="28"/>
          <w:szCs w:val="28"/>
          <w:lang w:val="en-US"/>
        </w:rPr>
        <w:t>ru</w:t>
      </w:r>
      <w:proofErr w:type="spellEnd"/>
      <w:r w:rsidRPr="00154C44">
        <w:rPr>
          <w:rFonts w:ascii="Times New Roman" w:hAnsi="Times New Roman" w:cs="Times New Roman"/>
          <w:b w:val="0"/>
          <w:bCs w:val="0"/>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roofErr w:type="gramEnd"/>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lastRenderedPageBreak/>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C08A1" w:rsidRPr="00154C44" w:rsidRDefault="000C08A1" w:rsidP="009F66A8">
      <w:pPr>
        <w:pStyle w:val="ConsPlusNormal"/>
        <w:jc w:val="both"/>
        <w:rPr>
          <w:rFonts w:ascii="Times New Roman" w:hAnsi="Times New Roman" w:cs="Times New Roman"/>
          <w:sz w:val="28"/>
          <w:szCs w:val="28"/>
        </w:rPr>
      </w:pPr>
    </w:p>
    <w:p w:rsidR="000C08A1" w:rsidRPr="00154C44" w:rsidRDefault="000C08A1" w:rsidP="00F77CC6">
      <w:pPr>
        <w:pStyle w:val="ConsPlusNormal"/>
        <w:jc w:val="center"/>
        <w:outlineLvl w:val="1"/>
        <w:rPr>
          <w:rFonts w:ascii="Times New Roman" w:hAnsi="Times New Roman" w:cs="Times New Roman"/>
          <w:sz w:val="28"/>
          <w:szCs w:val="28"/>
        </w:rPr>
      </w:pPr>
      <w:r w:rsidRPr="00154C44">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0C08A1" w:rsidRPr="00154C44" w:rsidRDefault="000C08A1" w:rsidP="009F66A8">
      <w:pPr>
        <w:pStyle w:val="ConsPlusNormal"/>
        <w:jc w:val="center"/>
        <w:outlineLvl w:val="2"/>
        <w:rPr>
          <w:rFonts w:ascii="Times New Roman" w:hAnsi="Times New Roman" w:cs="Times New Roman"/>
          <w:sz w:val="28"/>
          <w:szCs w:val="28"/>
        </w:rPr>
      </w:pPr>
    </w:p>
    <w:p w:rsidR="000C08A1" w:rsidRPr="00154C44" w:rsidRDefault="000C08A1" w:rsidP="007E023D">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3.1. Исчерпывающий перечень административных процедур</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3.1.1. Предоставление муниципальной услуги включает в себя следующие административные процедуры:</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прием и регистрация заявления и прилагаемых к нему документов;</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рассмотрение представленных документов, истребование документов (сведений), указанных в </w:t>
      </w:r>
      <w:hyperlink w:anchor="Par170" w:history="1">
        <w:r w:rsidRPr="00154C44">
          <w:rPr>
            <w:rFonts w:ascii="Times New Roman" w:hAnsi="Times New Roman" w:cs="Times New Roman"/>
            <w:b w:val="0"/>
            <w:bCs w:val="0"/>
            <w:sz w:val="28"/>
            <w:szCs w:val="28"/>
          </w:rPr>
          <w:t>пункте 2.6.2</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 в рамках межведомственного взаимодействия;</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подготовка результата предоставления муниципальной услуги;</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направление (выдача) заявителю результата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3.1.2. Последовательность действий при предоставлении муниципальной услуги отражена в </w:t>
      </w:r>
      <w:hyperlink w:anchor="Par808" w:history="1">
        <w:r w:rsidRPr="00154C44">
          <w:rPr>
            <w:rFonts w:ascii="Times New Roman" w:hAnsi="Times New Roman" w:cs="Times New Roman"/>
            <w:b w:val="0"/>
            <w:bCs w:val="0"/>
            <w:sz w:val="28"/>
            <w:szCs w:val="28"/>
          </w:rPr>
          <w:t>блок-схеме</w:t>
        </w:r>
      </w:hyperlink>
      <w:r w:rsidRPr="00154C44">
        <w:rPr>
          <w:rFonts w:ascii="Times New Roman" w:hAnsi="Times New Roman" w:cs="Times New Roman"/>
          <w:b w:val="0"/>
          <w:bCs w:val="0"/>
          <w:sz w:val="28"/>
          <w:szCs w:val="28"/>
        </w:rPr>
        <w:t xml:space="preserve"> предоставления муниципальной услуги, приведенной в приложении №4 к настоящему Административному регламенту.</w:t>
      </w:r>
    </w:p>
    <w:p w:rsidR="000C08A1" w:rsidRPr="00154C44" w:rsidRDefault="000C08A1" w:rsidP="007E023D">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3.2. Прием и регистрация заявления и прилагаемых к нему документов</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3.2.1. </w:t>
      </w:r>
      <w:proofErr w:type="gramStart"/>
      <w:r w:rsidRPr="00154C44">
        <w:rPr>
          <w:rFonts w:ascii="Times New Roman" w:hAnsi="Times New Roman" w:cs="Times New Roman"/>
          <w:b w:val="0"/>
          <w:bCs w:val="0"/>
          <w:sz w:val="28"/>
          <w:szCs w:val="28"/>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К заявлению должны быть приложены документы, указанные в </w:t>
      </w:r>
      <w:hyperlink w:anchor="Par152" w:history="1">
        <w:r w:rsidRPr="00154C44">
          <w:rPr>
            <w:rFonts w:ascii="Times New Roman" w:hAnsi="Times New Roman" w:cs="Times New Roman"/>
            <w:b w:val="0"/>
            <w:bCs w:val="0"/>
            <w:sz w:val="28"/>
            <w:szCs w:val="28"/>
          </w:rPr>
          <w:t>пункте 2.6.1</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При поступлении заявления и комплекта документов в электронном виде документы </w:t>
      </w:r>
      <w:proofErr w:type="gramStart"/>
      <w:r w:rsidRPr="00154C44">
        <w:rPr>
          <w:rFonts w:ascii="Times New Roman" w:hAnsi="Times New Roman" w:cs="Times New Roman"/>
          <w:b w:val="0"/>
          <w:bCs w:val="0"/>
          <w:sz w:val="28"/>
          <w:szCs w:val="28"/>
        </w:rPr>
        <w:t>распечатываются на бумажном носителе и в дальнейшем работа с ними ведется</w:t>
      </w:r>
      <w:proofErr w:type="gramEnd"/>
      <w:r w:rsidRPr="00154C44">
        <w:rPr>
          <w:rFonts w:ascii="Times New Roman" w:hAnsi="Times New Roman" w:cs="Times New Roman"/>
          <w:b w:val="0"/>
          <w:bCs w:val="0"/>
          <w:sz w:val="28"/>
          <w:szCs w:val="28"/>
        </w:rPr>
        <w:t xml:space="preserve"> в установленном порядке.</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lastRenderedPageBreak/>
        <w:t>3.2.3. При личном обращении заявителя или уполномоченного представителя в управление или в МФЦ специалист, уполномоченный на прием документов:</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проверяет заявление на соответствие установленным требованиям;</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регистрирует заявление с прилагаемым комплектом документов;</w:t>
      </w:r>
    </w:p>
    <w:p w:rsidR="000C08A1" w:rsidRPr="00154C44" w:rsidRDefault="000C08A1" w:rsidP="007E023D">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 выдает </w:t>
      </w:r>
      <w:hyperlink w:anchor="Par867" w:history="1">
        <w:r w:rsidRPr="00154C44">
          <w:rPr>
            <w:rFonts w:ascii="Times New Roman" w:hAnsi="Times New Roman" w:cs="Times New Roman"/>
            <w:b w:val="0"/>
            <w:bCs w:val="0"/>
            <w:sz w:val="28"/>
            <w:szCs w:val="28"/>
          </w:rPr>
          <w:t>расписку</w:t>
        </w:r>
      </w:hyperlink>
      <w:r w:rsidRPr="00154C44">
        <w:rPr>
          <w:rFonts w:ascii="Times New Roman" w:hAnsi="Times New Roman" w:cs="Times New Roman"/>
          <w:b w:val="0"/>
          <w:bCs w:val="0"/>
          <w:sz w:val="28"/>
          <w:szCs w:val="28"/>
        </w:rPr>
        <w:t xml:space="preserve"> в получении документов по установленной форме (приложение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3.2.5. При наличии оснований, указанных в </w:t>
      </w:r>
      <w:hyperlink w:anchor="Par189" w:history="1">
        <w:r w:rsidRPr="00154C44">
          <w:rPr>
            <w:rFonts w:ascii="Times New Roman" w:hAnsi="Times New Roman" w:cs="Times New Roman"/>
            <w:b w:val="0"/>
            <w:bCs w:val="0"/>
            <w:sz w:val="28"/>
            <w:szCs w:val="28"/>
          </w:rPr>
          <w:t>пункте 2.7</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154C44">
          <w:rPr>
            <w:rFonts w:ascii="Times New Roman" w:hAnsi="Times New Roman" w:cs="Times New Roman"/>
            <w:b w:val="0"/>
            <w:bCs w:val="0"/>
            <w:sz w:val="28"/>
            <w:szCs w:val="28"/>
          </w:rPr>
          <w:t>расписки</w:t>
        </w:r>
      </w:hyperlink>
      <w:r w:rsidRPr="00154C44">
        <w:rPr>
          <w:rFonts w:ascii="Times New Roman" w:hAnsi="Times New Roman" w:cs="Times New Roman"/>
          <w:b w:val="0"/>
          <w:bCs w:val="0"/>
          <w:sz w:val="28"/>
          <w:szCs w:val="28"/>
        </w:rPr>
        <w:t xml:space="preserve"> в получении документов по установленной форме (приложение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3.2.7. Максимальный срок исполнения административной процедуры - 1 календарный день.</w:t>
      </w:r>
    </w:p>
    <w:p w:rsidR="000C08A1" w:rsidRPr="00154C44" w:rsidRDefault="000C08A1" w:rsidP="007E023D">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3.3. Рассмотрение представленных документов, истребование документов (сведений), указанных в </w:t>
      </w:r>
      <w:hyperlink w:anchor="Par170" w:history="1">
        <w:r w:rsidRPr="00154C44">
          <w:rPr>
            <w:rFonts w:ascii="Times New Roman" w:hAnsi="Times New Roman" w:cs="Times New Roman"/>
            <w:b w:val="0"/>
            <w:bCs w:val="0"/>
            <w:sz w:val="28"/>
            <w:szCs w:val="28"/>
          </w:rPr>
          <w:t>пункте 2.6.2</w:t>
        </w:r>
      </w:hyperlink>
      <w:r w:rsidRPr="00154C44">
        <w:rPr>
          <w:b w:val="0"/>
          <w:bCs w:val="0"/>
        </w:rPr>
        <w:t xml:space="preserve">. </w:t>
      </w:r>
      <w:r w:rsidRPr="00154C44">
        <w:rPr>
          <w:rFonts w:ascii="Times New Roman" w:hAnsi="Times New Roman" w:cs="Times New Roman"/>
          <w:b w:val="0"/>
          <w:bCs w:val="0"/>
          <w:sz w:val="28"/>
          <w:szCs w:val="28"/>
        </w:rPr>
        <w:t>настоящего Административного регламента, в рамках межведомственного взаимодействия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lastRenderedPageBreak/>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3.3.2. Глава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Терновского муниципального района определяет должностное лицо, ответственное за предоставление муниципальной услуги (далее - специалист).</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3.3.3. Специалист:</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а) проводит проверку заявления и прилагаемых к нему документов на соответствие требованиям, установленным </w:t>
      </w:r>
      <w:hyperlink w:anchor="Par152" w:history="1">
        <w:r w:rsidRPr="00154C44">
          <w:rPr>
            <w:rFonts w:ascii="Times New Roman" w:hAnsi="Times New Roman" w:cs="Times New Roman"/>
            <w:b w:val="0"/>
            <w:bCs w:val="0"/>
            <w:sz w:val="28"/>
            <w:szCs w:val="28"/>
          </w:rPr>
          <w:t>пунктом 2.6.1</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w:t>
      </w:r>
    </w:p>
    <w:p w:rsidR="000C08A1" w:rsidRPr="00154C44" w:rsidRDefault="000C08A1" w:rsidP="009F66A8">
      <w:pPr>
        <w:pStyle w:val="ConsPlusNormal"/>
        <w:ind w:firstLine="540"/>
        <w:jc w:val="both"/>
        <w:rPr>
          <w:rFonts w:ascii="Times New Roman" w:hAnsi="Times New Roman" w:cs="Times New Roman"/>
          <w:b w:val="0"/>
          <w:bCs w:val="0"/>
          <w:sz w:val="28"/>
          <w:szCs w:val="28"/>
        </w:rPr>
      </w:pPr>
      <w:proofErr w:type="gramStart"/>
      <w:r w:rsidRPr="00154C44">
        <w:rPr>
          <w:rFonts w:ascii="Times New Roman" w:hAnsi="Times New Roman" w:cs="Times New Roman"/>
          <w:b w:val="0"/>
          <w:bCs w:val="0"/>
          <w:sz w:val="28"/>
          <w:szCs w:val="28"/>
        </w:rPr>
        <w:t xml:space="preserve">б) устанавливает принадлежность земельных участков, в отношении которых подано заявление, к собственности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или к земельным участкам, государственная собственность на которые не разграничена, расположенные на территории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w:t>
      </w:r>
      <w:proofErr w:type="gramEnd"/>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в) в рамках межведомственного взаимодействия запрашивает:</w:t>
      </w:r>
    </w:p>
    <w:p w:rsidR="000C08A1" w:rsidRPr="00154C44" w:rsidRDefault="000C08A1" w:rsidP="0033459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Запрос должен содержать: кадастровый номер объекта недвижимости, </w:t>
      </w:r>
      <w:hyperlink r:id="rId19" w:history="1">
        <w:r w:rsidRPr="00154C44">
          <w:rPr>
            <w:rFonts w:ascii="Times New Roman" w:hAnsi="Times New Roman" w:cs="Times New Roman"/>
            <w:b w:val="0"/>
            <w:bCs w:val="0"/>
            <w:sz w:val="28"/>
            <w:szCs w:val="28"/>
          </w:rPr>
          <w:t>ОКАТО</w:t>
        </w:r>
      </w:hyperlink>
      <w:r w:rsidRPr="00154C44">
        <w:rPr>
          <w:rFonts w:ascii="Times New Roman" w:hAnsi="Times New Roman" w:cs="Times New Roman"/>
          <w:b w:val="0"/>
          <w:bCs w:val="0"/>
          <w:sz w:val="28"/>
          <w:szCs w:val="28"/>
        </w:rPr>
        <w:t>, наименование района, населенного пункта, улицы, номер дома,  строения;</w:t>
      </w:r>
    </w:p>
    <w:p w:rsidR="000C08A1" w:rsidRPr="00154C44" w:rsidRDefault="000C08A1" w:rsidP="0033459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в Управлении Федеральной налоговой службы по Воронежской области: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Запрос должен содержать: ОГРН, ИНН (для юридического лица), ОГРНИП, ИНН (для индивидуального предпринимателя);</w:t>
      </w:r>
    </w:p>
    <w:p w:rsidR="000C08A1" w:rsidRPr="00154C44" w:rsidRDefault="000C08A1" w:rsidP="00334597">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Запрос должен содержать: кадастровый номер земельного участка, адрес земельного участка, площадь земельного участка.</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w:t>
      </w:r>
      <w:r w:rsidRPr="00154C44">
        <w:rPr>
          <w:rFonts w:ascii="Times New Roman" w:hAnsi="Times New Roman" w:cs="Times New Roman"/>
          <w:b w:val="0"/>
          <w:bCs w:val="0"/>
          <w:sz w:val="28"/>
          <w:szCs w:val="28"/>
        </w:rPr>
        <w:lastRenderedPageBreak/>
        <w:t>находящихся в муниципальной собственности и (или) государственная собственность на которые не разграничена, на кадастровом плане территории.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154C44">
          <w:rPr>
            <w:rFonts w:ascii="Times New Roman" w:hAnsi="Times New Roman" w:cs="Times New Roman"/>
            <w:b w:val="0"/>
            <w:bCs w:val="0"/>
            <w:sz w:val="28"/>
            <w:szCs w:val="28"/>
          </w:rPr>
          <w:t>пункте 2.8</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3.3.5. Максимальный срок исполнения административной процедуры - 7 календарных дней.</w:t>
      </w:r>
    </w:p>
    <w:p w:rsidR="000C08A1" w:rsidRPr="00154C44" w:rsidRDefault="000C08A1" w:rsidP="00334597">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3.4. Подготовка результата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3.4.1. </w:t>
      </w:r>
      <w:proofErr w:type="gramStart"/>
      <w:r w:rsidRPr="00154C44">
        <w:rPr>
          <w:rFonts w:ascii="Times New Roman" w:hAnsi="Times New Roman" w:cs="Times New Roman"/>
          <w:b w:val="0"/>
          <w:bCs w:val="0"/>
          <w:sz w:val="28"/>
          <w:szCs w:val="28"/>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  старшему инспектору по земельным вопросам</w:t>
      </w:r>
      <w:r w:rsidRPr="00154C44">
        <w:rPr>
          <w:rFonts w:ascii="Times New Roman" w:hAnsi="Times New Roman" w:cs="Times New Roman"/>
          <w:b w:val="0"/>
          <w:bCs w:val="0"/>
          <w:i/>
          <w:iCs/>
          <w:sz w:val="28"/>
          <w:szCs w:val="28"/>
        </w:rPr>
        <w:t xml:space="preserve"> </w:t>
      </w:r>
      <w:r w:rsidRPr="00154C44">
        <w:rPr>
          <w:rFonts w:ascii="Times New Roman" w:hAnsi="Times New Roman" w:cs="Times New Roman"/>
          <w:b w:val="0"/>
          <w:bCs w:val="0"/>
          <w:sz w:val="28"/>
          <w:szCs w:val="28"/>
        </w:rPr>
        <w:t>с сопроводительной запиской схему расположения земельного участка, предоставленную заявителем, для целей ее рассмотрения и</w:t>
      </w:r>
      <w:proofErr w:type="gramEnd"/>
      <w:r w:rsidRPr="00154C44">
        <w:rPr>
          <w:rFonts w:ascii="Times New Roman" w:hAnsi="Times New Roman" w:cs="Times New Roman"/>
          <w:b w:val="0"/>
          <w:bCs w:val="0"/>
          <w:sz w:val="28"/>
          <w:szCs w:val="28"/>
        </w:rPr>
        <w:t xml:space="preserve">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0C08A1" w:rsidRPr="00154C44" w:rsidRDefault="000C08A1" w:rsidP="00004F89">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3.4.1.1. </w:t>
      </w:r>
      <w:proofErr w:type="gramStart"/>
      <w:r w:rsidRPr="00154C44">
        <w:rPr>
          <w:rFonts w:ascii="Times New Roman" w:hAnsi="Times New Roman" w:cs="Times New Roman"/>
          <w:b w:val="0"/>
          <w:bCs w:val="0"/>
          <w:sz w:val="28"/>
          <w:szCs w:val="28"/>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154C44">
          <w:rPr>
            <w:rFonts w:ascii="Times New Roman" w:hAnsi="Times New Roman" w:cs="Times New Roman"/>
            <w:b w:val="0"/>
            <w:bCs w:val="0"/>
            <w:sz w:val="28"/>
            <w:szCs w:val="28"/>
          </w:rPr>
          <w:t>пунктом 2.8</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 старший инспектор по земельным вопросам</w:t>
      </w:r>
      <w:r w:rsidRPr="00154C44">
        <w:rPr>
          <w:rFonts w:ascii="Times New Roman" w:hAnsi="Times New Roman" w:cs="Times New Roman"/>
          <w:b w:val="0"/>
          <w:bCs w:val="0"/>
          <w:i/>
          <w:iCs/>
          <w:sz w:val="28"/>
          <w:szCs w:val="28"/>
        </w:rPr>
        <w:t xml:space="preserve"> </w:t>
      </w:r>
      <w:r w:rsidRPr="00154C44">
        <w:rPr>
          <w:rFonts w:ascii="Times New Roman" w:hAnsi="Times New Roman" w:cs="Times New Roman"/>
          <w:b w:val="0"/>
          <w:bCs w:val="0"/>
          <w:sz w:val="28"/>
          <w:szCs w:val="28"/>
        </w:rPr>
        <w:t xml:space="preserve">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roofErr w:type="gramEnd"/>
    </w:p>
    <w:p w:rsidR="000C08A1" w:rsidRPr="00154C44" w:rsidRDefault="000C08A1" w:rsidP="009F66A8">
      <w:pPr>
        <w:pStyle w:val="ConsPlusNormal"/>
        <w:ind w:firstLine="540"/>
        <w:jc w:val="both"/>
        <w:rPr>
          <w:rFonts w:ascii="Times New Roman" w:hAnsi="Times New Roman" w:cs="Times New Roman"/>
          <w:b w:val="0"/>
          <w:bCs w:val="0"/>
          <w:i/>
          <w:iCs/>
          <w:sz w:val="28"/>
          <w:szCs w:val="28"/>
        </w:rPr>
      </w:pPr>
      <w:r w:rsidRPr="00154C44">
        <w:rPr>
          <w:rFonts w:ascii="Times New Roman" w:hAnsi="Times New Roman" w:cs="Times New Roman"/>
          <w:b w:val="0"/>
          <w:bCs w:val="0"/>
          <w:sz w:val="28"/>
          <w:szCs w:val="28"/>
        </w:rPr>
        <w:t xml:space="preserve">Завизированный уполномоченными должностными лицами администрации проект постановления подписывается главой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Терновского муниципального района</w:t>
      </w:r>
      <w:r w:rsidRPr="00154C44">
        <w:rPr>
          <w:rFonts w:ascii="Times New Roman" w:hAnsi="Times New Roman" w:cs="Times New Roman"/>
          <w:b w:val="0"/>
          <w:bCs w:val="0"/>
          <w:i/>
          <w:iCs/>
          <w:sz w:val="28"/>
          <w:szCs w:val="28"/>
        </w:rPr>
        <w:t xml:space="preserve">. </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3.4.1.2. При наличии оснований, предусмотренных </w:t>
      </w:r>
      <w:hyperlink w:anchor="Par195" w:history="1">
        <w:r w:rsidRPr="00154C44">
          <w:rPr>
            <w:rFonts w:ascii="Times New Roman" w:hAnsi="Times New Roman" w:cs="Times New Roman"/>
            <w:b w:val="0"/>
            <w:bCs w:val="0"/>
            <w:sz w:val="28"/>
            <w:szCs w:val="28"/>
          </w:rPr>
          <w:t>пунктом 2.8</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старший инспектор по земельным вопросам направляет информационное сообщение специалисту. </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0C08A1" w:rsidRPr="00154C44" w:rsidRDefault="000C08A1" w:rsidP="00CA0140">
      <w:pPr>
        <w:pStyle w:val="ConsPlusNormal"/>
        <w:ind w:firstLine="540"/>
        <w:jc w:val="both"/>
        <w:rPr>
          <w:rFonts w:ascii="Times New Roman" w:hAnsi="Times New Roman" w:cs="Times New Roman"/>
          <w:b w:val="0"/>
          <w:bCs w:val="0"/>
          <w:i/>
          <w:iCs/>
          <w:sz w:val="28"/>
          <w:szCs w:val="28"/>
        </w:rPr>
      </w:pPr>
      <w:proofErr w:type="gramStart"/>
      <w:r w:rsidRPr="00154C44">
        <w:rPr>
          <w:rFonts w:ascii="Times New Roman" w:hAnsi="Times New Roman" w:cs="Times New Roman"/>
          <w:b w:val="0"/>
          <w:bCs w:val="0"/>
          <w:sz w:val="28"/>
          <w:szCs w:val="28"/>
        </w:rPr>
        <w:lastRenderedPageBreak/>
        <w:t xml:space="preserve">Завизированный уполномоченными должностными лицами местной администрации проект постановления подписывается главой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Терновского муниципального района</w:t>
      </w:r>
      <w:r w:rsidRPr="00154C44">
        <w:rPr>
          <w:rFonts w:ascii="Times New Roman" w:hAnsi="Times New Roman" w:cs="Times New Roman"/>
          <w:b w:val="0"/>
          <w:bCs w:val="0"/>
          <w:i/>
          <w:iCs/>
          <w:sz w:val="28"/>
          <w:szCs w:val="28"/>
        </w:rPr>
        <w:t xml:space="preserve">. </w:t>
      </w:r>
      <w:proofErr w:type="gramEnd"/>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 отдела:</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3.4.2.1. При отсутствии оснований, предусмотренных </w:t>
      </w:r>
      <w:hyperlink w:anchor="Par195" w:history="1">
        <w:r w:rsidRPr="00154C44">
          <w:rPr>
            <w:rFonts w:ascii="Times New Roman" w:hAnsi="Times New Roman" w:cs="Times New Roman"/>
            <w:b w:val="0"/>
            <w:bCs w:val="0"/>
            <w:sz w:val="28"/>
            <w:szCs w:val="28"/>
          </w:rPr>
          <w:t>пунктом 2.8</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Подготовленный проект постановления специалист отдела направляет на визирование соответствующим должностным лицам </w:t>
      </w:r>
      <w:proofErr w:type="gramStart"/>
      <w:r w:rsidRPr="00154C44">
        <w:rPr>
          <w:rFonts w:ascii="Times New Roman" w:hAnsi="Times New Roman" w:cs="Times New Roman"/>
          <w:b w:val="0"/>
          <w:bCs w:val="0"/>
          <w:sz w:val="28"/>
          <w:szCs w:val="28"/>
        </w:rPr>
        <w:t>местной</w:t>
      </w:r>
      <w:proofErr w:type="gramEnd"/>
      <w:r w:rsidRPr="00154C44">
        <w:rPr>
          <w:rFonts w:ascii="Times New Roman" w:hAnsi="Times New Roman" w:cs="Times New Roman"/>
          <w:b w:val="0"/>
          <w:bCs w:val="0"/>
          <w:sz w:val="28"/>
          <w:szCs w:val="28"/>
        </w:rPr>
        <w:t xml:space="preserve"> администрации. </w:t>
      </w:r>
    </w:p>
    <w:p w:rsidR="000C08A1" w:rsidRPr="00154C44" w:rsidRDefault="000C08A1" w:rsidP="00CA0140">
      <w:pPr>
        <w:pStyle w:val="ConsPlusNormal"/>
        <w:ind w:firstLine="540"/>
        <w:jc w:val="both"/>
        <w:rPr>
          <w:rFonts w:ascii="Times New Roman" w:hAnsi="Times New Roman" w:cs="Times New Roman"/>
          <w:b w:val="0"/>
          <w:bCs w:val="0"/>
          <w:i/>
          <w:iCs/>
          <w:sz w:val="28"/>
          <w:szCs w:val="28"/>
        </w:rPr>
      </w:pPr>
      <w:proofErr w:type="gramStart"/>
      <w:r w:rsidRPr="00154C44">
        <w:rPr>
          <w:rFonts w:ascii="Times New Roman" w:hAnsi="Times New Roman" w:cs="Times New Roman"/>
          <w:b w:val="0"/>
          <w:bCs w:val="0"/>
          <w:sz w:val="28"/>
          <w:szCs w:val="28"/>
        </w:rPr>
        <w:t xml:space="preserve">Завизированный уполномоченными должностными лицами местной администрации проект постановления подписывается главой  </w:t>
      </w:r>
      <w:proofErr w:type="spellStart"/>
      <w:r w:rsidR="0036078A">
        <w:rPr>
          <w:rFonts w:ascii="Times New Roman" w:hAnsi="Times New Roman" w:cs="Times New Roman"/>
          <w:b w:val="0"/>
          <w:bCs w:val="0"/>
          <w:sz w:val="28"/>
          <w:szCs w:val="28"/>
        </w:rPr>
        <w:t>Есиповского</w:t>
      </w:r>
      <w:proofErr w:type="spellEnd"/>
      <w:r w:rsidRPr="00154C44">
        <w:rPr>
          <w:rFonts w:ascii="Times New Roman" w:hAnsi="Times New Roman" w:cs="Times New Roman"/>
          <w:b w:val="0"/>
          <w:bCs w:val="0"/>
          <w:sz w:val="28"/>
          <w:szCs w:val="28"/>
        </w:rPr>
        <w:t xml:space="preserve"> сельского поселения Терновского муниципального района</w:t>
      </w:r>
      <w:r w:rsidRPr="00154C44">
        <w:rPr>
          <w:rFonts w:ascii="Times New Roman" w:hAnsi="Times New Roman" w:cs="Times New Roman"/>
          <w:b w:val="0"/>
          <w:bCs w:val="0"/>
          <w:i/>
          <w:iCs/>
          <w:sz w:val="28"/>
          <w:szCs w:val="28"/>
        </w:rPr>
        <w:t xml:space="preserve">. </w:t>
      </w:r>
      <w:proofErr w:type="gramEnd"/>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3.4.2.2. При наличии оснований, предусмотренных </w:t>
      </w:r>
      <w:hyperlink w:anchor="Par195" w:history="1">
        <w:r w:rsidRPr="00154C44">
          <w:rPr>
            <w:rFonts w:ascii="Times New Roman" w:hAnsi="Times New Roman" w:cs="Times New Roman"/>
            <w:b w:val="0"/>
            <w:bCs w:val="0"/>
            <w:sz w:val="28"/>
            <w:szCs w:val="28"/>
          </w:rPr>
          <w:t>пунктом 2.8</w:t>
        </w:r>
      </w:hyperlink>
      <w:r w:rsidRPr="00154C44">
        <w:t>.</w:t>
      </w:r>
      <w:r w:rsidRPr="00154C44">
        <w:rPr>
          <w:rFonts w:ascii="Times New Roman" w:hAnsi="Times New Roman" w:cs="Times New Roman"/>
          <w:b w:val="0"/>
          <w:bCs w:val="0"/>
          <w:sz w:val="28"/>
          <w:szCs w:val="28"/>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Уведомление о мотивированном отказе в предоставлении муниципальной услуги визируется руководителем управления.</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3.4.3. Результатом административной процедуры является подготовка:</w:t>
      </w:r>
    </w:p>
    <w:p w:rsidR="000C08A1" w:rsidRPr="00154C44" w:rsidRDefault="000C08A1" w:rsidP="009337FF">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0C08A1" w:rsidRPr="00154C44" w:rsidRDefault="000C08A1" w:rsidP="009337FF">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0C08A1" w:rsidRPr="00154C44" w:rsidRDefault="000C08A1" w:rsidP="009337FF">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подготовка уведомления о мотивированном отказе в предоставлении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3.4.4. Максимальный срок исполнения административной процедуры - 22 </w:t>
      </w:r>
      <w:proofErr w:type="gramStart"/>
      <w:r w:rsidRPr="00154C44">
        <w:rPr>
          <w:rFonts w:ascii="Times New Roman" w:hAnsi="Times New Roman" w:cs="Times New Roman"/>
          <w:b w:val="0"/>
          <w:bCs w:val="0"/>
          <w:sz w:val="28"/>
          <w:szCs w:val="28"/>
        </w:rPr>
        <w:t>календарных</w:t>
      </w:r>
      <w:proofErr w:type="gramEnd"/>
      <w:r w:rsidRPr="00154C44">
        <w:rPr>
          <w:rFonts w:ascii="Times New Roman" w:hAnsi="Times New Roman" w:cs="Times New Roman"/>
          <w:b w:val="0"/>
          <w:bCs w:val="0"/>
          <w:sz w:val="28"/>
          <w:szCs w:val="28"/>
        </w:rPr>
        <w:t xml:space="preserve"> дня.</w:t>
      </w:r>
    </w:p>
    <w:p w:rsidR="000C08A1" w:rsidRPr="00154C44" w:rsidRDefault="000C08A1" w:rsidP="009337FF">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3.5.1. </w:t>
      </w:r>
      <w:proofErr w:type="gramStart"/>
      <w:r w:rsidRPr="00154C44">
        <w:rPr>
          <w:rFonts w:ascii="Times New Roman" w:hAnsi="Times New Roman" w:cs="Times New Roman"/>
          <w:b w:val="0"/>
          <w:bCs w:val="0"/>
          <w:sz w:val="28"/>
          <w:szCs w:val="28"/>
        </w:rPr>
        <w:t xml:space="preserve">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w:t>
      </w:r>
      <w:r w:rsidRPr="00154C44">
        <w:rPr>
          <w:rFonts w:ascii="Times New Roman" w:hAnsi="Times New Roman" w:cs="Times New Roman"/>
          <w:b w:val="0"/>
          <w:bCs w:val="0"/>
          <w:sz w:val="28"/>
          <w:szCs w:val="28"/>
        </w:rPr>
        <w:lastRenderedPageBreak/>
        <w:t>государственная собственность на которые не разграничена,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либо</w:t>
      </w:r>
      <w:proofErr w:type="gramEnd"/>
      <w:r w:rsidRPr="00154C44">
        <w:rPr>
          <w:rFonts w:ascii="Times New Roman" w:hAnsi="Times New Roman" w:cs="Times New Roman"/>
          <w:b w:val="0"/>
          <w:bCs w:val="0"/>
          <w:sz w:val="28"/>
          <w:szCs w:val="28"/>
        </w:rPr>
        <w:t xml:space="preserve"> уведомление о мотивированном отказе в предоставлении муниципальной услуги может быть направлено (выдано):</w:t>
      </w:r>
    </w:p>
    <w:p w:rsidR="000C08A1" w:rsidRPr="00154C44" w:rsidRDefault="000C08A1" w:rsidP="009337FF">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заказным письмом с уведомлением о вручении;</w:t>
      </w:r>
    </w:p>
    <w:p w:rsidR="000C08A1" w:rsidRPr="00154C44" w:rsidRDefault="000C08A1" w:rsidP="009337FF">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лично заявителю (или уполномоченному им надлежащим образом представителю) непосредственно по месту подачи заявления;</w:t>
      </w:r>
    </w:p>
    <w:p w:rsidR="000C08A1" w:rsidRPr="00154C44" w:rsidRDefault="000C08A1" w:rsidP="009337FF">
      <w:pPr>
        <w:pStyle w:val="ConsPlusNormal"/>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3.5.1.2. </w:t>
      </w:r>
      <w:proofErr w:type="gramStart"/>
      <w:r w:rsidRPr="00154C44">
        <w:rPr>
          <w:rFonts w:ascii="Times New Roman" w:hAnsi="Times New Roman" w:cs="Times New Roman"/>
          <w:b w:val="0"/>
          <w:bCs w:val="0"/>
          <w:sz w:val="28"/>
          <w:szCs w:val="28"/>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154C44">
        <w:rPr>
          <w:rFonts w:ascii="Times New Roman" w:hAnsi="Times New Roman" w:cs="Times New Roman"/>
          <w:b w:val="0"/>
          <w:bCs w:val="0"/>
          <w:sz w:val="28"/>
          <w:szCs w:val="28"/>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3.5.3. Максимальный срок исполнения административной процедуры - 3 </w:t>
      </w:r>
      <w:proofErr w:type="gramStart"/>
      <w:r w:rsidRPr="00154C44">
        <w:rPr>
          <w:rFonts w:ascii="Times New Roman" w:hAnsi="Times New Roman" w:cs="Times New Roman"/>
          <w:b w:val="0"/>
          <w:bCs w:val="0"/>
          <w:sz w:val="28"/>
          <w:szCs w:val="28"/>
        </w:rPr>
        <w:t>календарных</w:t>
      </w:r>
      <w:proofErr w:type="gramEnd"/>
      <w:r w:rsidRPr="00154C44">
        <w:rPr>
          <w:rFonts w:ascii="Times New Roman" w:hAnsi="Times New Roman" w:cs="Times New Roman"/>
          <w:b w:val="0"/>
          <w:bCs w:val="0"/>
          <w:sz w:val="28"/>
          <w:szCs w:val="28"/>
        </w:rPr>
        <w:t xml:space="preserve"> дня.</w:t>
      </w:r>
    </w:p>
    <w:p w:rsidR="000C08A1" w:rsidRPr="00154C44" w:rsidRDefault="000C08A1" w:rsidP="009337FF">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 xml:space="preserve">3.6.1. </w:t>
      </w:r>
      <w:proofErr w:type="gramStart"/>
      <w:r w:rsidRPr="00154C44">
        <w:rPr>
          <w:rFonts w:ascii="Times New Roman" w:hAnsi="Times New Roman" w:cs="Times New Roman"/>
          <w:b w:val="0"/>
          <w:bCs w:val="0"/>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lastRenderedPageBreak/>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3.6.3. Получение результата муниципальной услуги в электронной форме предусмотрено.</w:t>
      </w:r>
    </w:p>
    <w:p w:rsidR="000C08A1" w:rsidRPr="00154C44" w:rsidRDefault="000C08A1" w:rsidP="009337FF">
      <w:pPr>
        <w:pStyle w:val="ConsPlusNormal"/>
        <w:ind w:firstLine="540"/>
        <w:jc w:val="both"/>
        <w:outlineLvl w:val="2"/>
        <w:rPr>
          <w:rFonts w:ascii="Times New Roman" w:hAnsi="Times New Roman" w:cs="Times New Roman"/>
          <w:b w:val="0"/>
          <w:bCs w:val="0"/>
          <w:sz w:val="28"/>
          <w:szCs w:val="28"/>
        </w:rPr>
      </w:pPr>
      <w:r w:rsidRPr="00154C44">
        <w:rPr>
          <w:rFonts w:ascii="Times New Roman" w:hAnsi="Times New Roman" w:cs="Times New Roman"/>
          <w:b w:val="0"/>
          <w:bCs w:val="0"/>
          <w:sz w:val="28"/>
          <w:szCs w:val="28"/>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0C08A1" w:rsidRPr="00154C44" w:rsidRDefault="000C08A1" w:rsidP="009F66A8">
      <w:pPr>
        <w:pStyle w:val="ConsPlusNormal"/>
        <w:ind w:firstLine="540"/>
        <w:jc w:val="both"/>
        <w:rPr>
          <w:rFonts w:ascii="Times New Roman" w:hAnsi="Times New Roman" w:cs="Times New Roman"/>
          <w:b w:val="0"/>
          <w:bCs w:val="0"/>
          <w:sz w:val="28"/>
          <w:szCs w:val="28"/>
        </w:rPr>
      </w:pPr>
      <w:r w:rsidRPr="00154C44">
        <w:rPr>
          <w:rFonts w:ascii="Times New Roman" w:hAnsi="Times New Roman" w:cs="Times New Roman"/>
          <w:b w:val="0"/>
          <w:bCs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C08A1" w:rsidRPr="00154C44" w:rsidRDefault="000C08A1" w:rsidP="009F66A8">
      <w:pPr>
        <w:pStyle w:val="ConsPlusNormal"/>
        <w:jc w:val="both"/>
        <w:rPr>
          <w:rFonts w:ascii="Times New Roman" w:hAnsi="Times New Roman" w:cs="Times New Roman"/>
          <w:sz w:val="28"/>
          <w:szCs w:val="28"/>
        </w:rPr>
      </w:pPr>
    </w:p>
    <w:p w:rsidR="000C08A1" w:rsidRPr="00154C44" w:rsidRDefault="000C08A1" w:rsidP="00E81BB0">
      <w:pPr>
        <w:pStyle w:val="ConsPlusNormal"/>
        <w:jc w:val="center"/>
        <w:outlineLvl w:val="1"/>
        <w:rPr>
          <w:rFonts w:ascii="Times New Roman" w:hAnsi="Times New Roman" w:cs="Times New Roman"/>
          <w:sz w:val="28"/>
          <w:szCs w:val="28"/>
        </w:rPr>
      </w:pPr>
      <w:r w:rsidRPr="00154C44">
        <w:rPr>
          <w:rFonts w:ascii="Times New Roman" w:hAnsi="Times New Roman" w:cs="Times New Roman"/>
          <w:sz w:val="28"/>
          <w:szCs w:val="28"/>
        </w:rPr>
        <w:t xml:space="preserve">4. Формы </w:t>
      </w:r>
      <w:proofErr w:type="gramStart"/>
      <w:r w:rsidRPr="00154C44">
        <w:rPr>
          <w:rFonts w:ascii="Times New Roman" w:hAnsi="Times New Roman" w:cs="Times New Roman"/>
          <w:sz w:val="28"/>
          <w:szCs w:val="28"/>
        </w:rPr>
        <w:t>контроля за</w:t>
      </w:r>
      <w:proofErr w:type="gramEnd"/>
      <w:r w:rsidRPr="00154C44">
        <w:rPr>
          <w:rFonts w:ascii="Times New Roman" w:hAnsi="Times New Roman" w:cs="Times New Roman"/>
          <w:sz w:val="28"/>
          <w:szCs w:val="28"/>
        </w:rPr>
        <w:t xml:space="preserve"> исполнением административного регламента</w:t>
      </w:r>
    </w:p>
    <w:p w:rsidR="000C08A1" w:rsidRPr="00154C44" w:rsidRDefault="000C08A1" w:rsidP="009F66A8">
      <w:pPr>
        <w:pStyle w:val="ConsPlusNormal"/>
        <w:jc w:val="both"/>
        <w:rPr>
          <w:rFonts w:ascii="Times New Roman" w:hAnsi="Times New Roman" w:cs="Times New Roman"/>
          <w:sz w:val="28"/>
          <w:szCs w:val="28"/>
        </w:rPr>
      </w:pP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C08A1" w:rsidRPr="00154C44" w:rsidRDefault="000C08A1" w:rsidP="006370F2">
      <w:pPr>
        <w:tabs>
          <w:tab w:val="num" w:pos="0"/>
        </w:tabs>
        <w:adjustRightInd w:val="0"/>
        <w:spacing w:after="0" w:line="240" w:lineRule="auto"/>
        <w:ind w:firstLine="709"/>
        <w:jc w:val="both"/>
        <w:outlineLvl w:val="2"/>
        <w:rPr>
          <w:rFonts w:ascii="Times New Roman" w:hAnsi="Times New Roman" w:cs="Times New Roman"/>
          <w:sz w:val="28"/>
          <w:szCs w:val="28"/>
          <w:lang w:eastAsia="ru-RU"/>
        </w:rPr>
      </w:pPr>
      <w:r w:rsidRPr="00154C44">
        <w:rPr>
          <w:rFonts w:ascii="Times New Roman" w:hAnsi="Times New Roman" w:cs="Times New Roman"/>
          <w:sz w:val="28"/>
          <w:szCs w:val="28"/>
          <w:lang w:eastAsia="ru-RU"/>
        </w:rPr>
        <w:t xml:space="preserve">4.3. Текущий контроль осуществляется путем проведения должностным лицом, ответственным за организацию работы по </w:t>
      </w:r>
      <w:r w:rsidRPr="00154C44">
        <w:rPr>
          <w:rFonts w:ascii="Times New Roman" w:hAnsi="Times New Roman" w:cs="Times New Roman"/>
          <w:sz w:val="28"/>
          <w:szCs w:val="28"/>
          <w:lang w:eastAsia="ru-RU"/>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4.4. Проведение текущего контроля должно осуществляться не реже двух раз в год.</w:t>
      </w:r>
    </w:p>
    <w:p w:rsidR="000C08A1" w:rsidRPr="00154C44" w:rsidRDefault="000C08A1" w:rsidP="006370F2">
      <w:pPr>
        <w:tabs>
          <w:tab w:val="num" w:pos="0"/>
        </w:tabs>
        <w:adjustRightInd w:val="0"/>
        <w:spacing w:after="0" w:line="240" w:lineRule="auto"/>
        <w:ind w:firstLine="709"/>
        <w:jc w:val="both"/>
        <w:outlineLvl w:val="2"/>
        <w:rPr>
          <w:rFonts w:ascii="Times New Roman" w:hAnsi="Times New Roman" w:cs="Times New Roman"/>
          <w:sz w:val="28"/>
          <w:szCs w:val="28"/>
          <w:lang w:eastAsia="ru-RU"/>
        </w:rPr>
      </w:pPr>
      <w:r w:rsidRPr="00154C44">
        <w:rPr>
          <w:rFonts w:ascii="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 xml:space="preserve">4.5 </w:t>
      </w:r>
      <w:proofErr w:type="gramStart"/>
      <w:r w:rsidRPr="00154C44">
        <w:rPr>
          <w:rFonts w:ascii="Times New Roman" w:hAnsi="Times New Roman" w:cs="Times New Roman"/>
          <w:sz w:val="28"/>
          <w:szCs w:val="28"/>
          <w:lang w:eastAsia="ru-RU"/>
        </w:rPr>
        <w:t>Контроль за</w:t>
      </w:r>
      <w:proofErr w:type="gramEnd"/>
      <w:r w:rsidRPr="00154C44">
        <w:rPr>
          <w:rFonts w:ascii="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C08A1" w:rsidRPr="00154C44" w:rsidRDefault="000C08A1" w:rsidP="006370F2">
      <w:pPr>
        <w:spacing w:after="0" w:line="240" w:lineRule="auto"/>
        <w:ind w:firstLine="709"/>
        <w:jc w:val="both"/>
        <w:rPr>
          <w:rFonts w:ascii="Times New Roman" w:hAnsi="Times New Roman" w:cs="Times New Roman"/>
          <w:sz w:val="28"/>
          <w:szCs w:val="28"/>
          <w:lang w:eastAsia="ru-RU"/>
        </w:rPr>
      </w:pPr>
    </w:p>
    <w:p w:rsidR="000C08A1" w:rsidRPr="00154C44" w:rsidRDefault="000C08A1" w:rsidP="00E13658">
      <w:pPr>
        <w:tabs>
          <w:tab w:val="num" w:pos="0"/>
          <w:tab w:val="left" w:pos="1560"/>
        </w:tabs>
        <w:spacing w:after="0" w:line="240" w:lineRule="auto"/>
        <w:ind w:firstLine="709"/>
        <w:jc w:val="center"/>
        <w:rPr>
          <w:rFonts w:ascii="Times New Roman" w:hAnsi="Times New Roman" w:cs="Times New Roman"/>
          <w:b/>
          <w:bCs/>
          <w:sz w:val="28"/>
          <w:szCs w:val="28"/>
          <w:lang w:eastAsia="ru-RU"/>
        </w:rPr>
      </w:pPr>
      <w:r w:rsidRPr="00154C44">
        <w:rPr>
          <w:rFonts w:ascii="Times New Roman" w:hAnsi="Times New Roman" w:cs="Times New Roman"/>
          <w:b/>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08A1" w:rsidRPr="00154C44" w:rsidRDefault="000C08A1" w:rsidP="006370F2">
      <w:pPr>
        <w:tabs>
          <w:tab w:val="num" w:pos="0"/>
          <w:tab w:val="left" w:pos="1560"/>
        </w:tabs>
        <w:spacing w:after="0" w:line="240" w:lineRule="auto"/>
        <w:ind w:firstLine="709"/>
        <w:jc w:val="both"/>
        <w:rPr>
          <w:rFonts w:ascii="Times New Roman" w:hAnsi="Times New Roman" w:cs="Times New Roman"/>
          <w:b/>
          <w:bCs/>
          <w:sz w:val="28"/>
          <w:szCs w:val="28"/>
          <w:lang w:eastAsia="ru-RU"/>
        </w:rPr>
      </w:pP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5.2. Заявитель может обратиться с жалобой, в том числе в следующих случаях:</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1) нарушение срока регистрации заявления заявителя об оказании муниципальной услуги;</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2) нарушение срока предоставления муниципальной услуги;</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154C44">
        <w:rPr>
          <w:rFonts w:ascii="Times New Roman" w:hAnsi="Times New Roman" w:cs="Times New Roman"/>
          <w:b/>
          <w:bCs/>
          <w:sz w:val="28"/>
          <w:szCs w:val="28"/>
        </w:rPr>
        <w:t xml:space="preserve">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w:t>
      </w:r>
      <w:r w:rsidRPr="00154C44">
        <w:rPr>
          <w:rFonts w:ascii="Times New Roman" w:hAnsi="Times New Roman" w:cs="Times New Roman"/>
          <w:sz w:val="28"/>
          <w:szCs w:val="28"/>
          <w:lang w:eastAsia="ar-SA"/>
        </w:rPr>
        <w:t xml:space="preserve"> для предоставления муниципальной услуги;</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w:t>
      </w:r>
      <w:r w:rsidRPr="00154C44">
        <w:rPr>
          <w:rFonts w:ascii="Times New Roman" w:hAnsi="Times New Roman" w:cs="Times New Roman"/>
          <w:sz w:val="28"/>
          <w:szCs w:val="28"/>
        </w:rPr>
        <w:lastRenderedPageBreak/>
        <w:t>Терновского муниципального района</w:t>
      </w:r>
      <w:r w:rsidRPr="00154C44">
        <w:rPr>
          <w:rFonts w:ascii="Times New Roman" w:hAnsi="Times New Roman" w:cs="Times New Roman"/>
          <w:sz w:val="28"/>
          <w:szCs w:val="28"/>
          <w:lang w:eastAsia="ar-SA"/>
        </w:rPr>
        <w:t xml:space="preserve">  для предоставления муниципальной услуги, у заявителя;</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proofErr w:type="gramStart"/>
      <w:r w:rsidRPr="00154C44">
        <w:rPr>
          <w:rFonts w:ascii="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w:t>
      </w:r>
      <w:r w:rsidRPr="00154C44">
        <w:rPr>
          <w:rFonts w:ascii="Times New Roman" w:hAnsi="Times New Roman" w:cs="Times New Roman"/>
          <w:sz w:val="28"/>
          <w:szCs w:val="28"/>
          <w:lang w:eastAsia="ar-SA"/>
        </w:rPr>
        <w:t>;</w:t>
      </w:r>
      <w:proofErr w:type="gramEnd"/>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w:t>
      </w:r>
      <w:r w:rsidRPr="00154C44">
        <w:rPr>
          <w:rFonts w:ascii="Times New Roman" w:hAnsi="Times New Roman" w:cs="Times New Roman"/>
          <w:sz w:val="28"/>
          <w:szCs w:val="28"/>
          <w:lang w:eastAsia="ar-SA"/>
        </w:rPr>
        <w:t>;</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5.4. Жалоба должна содержать:</w:t>
      </w:r>
    </w:p>
    <w:p w:rsidR="000C08A1" w:rsidRPr="00154C44" w:rsidRDefault="000C08A1" w:rsidP="00E13658">
      <w:pPr>
        <w:tabs>
          <w:tab w:val="num" w:pos="0"/>
        </w:tabs>
        <w:autoSpaceDE w:val="0"/>
        <w:autoSpaceDN w:val="0"/>
        <w:adjustRightInd w:val="0"/>
        <w:spacing w:after="0" w:line="240" w:lineRule="auto"/>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C08A1" w:rsidRPr="00154C44" w:rsidRDefault="000C08A1" w:rsidP="00E13658">
      <w:pPr>
        <w:tabs>
          <w:tab w:val="num" w:pos="0"/>
        </w:tabs>
        <w:autoSpaceDE w:val="0"/>
        <w:autoSpaceDN w:val="0"/>
        <w:adjustRightInd w:val="0"/>
        <w:spacing w:after="0" w:line="240" w:lineRule="auto"/>
        <w:jc w:val="both"/>
        <w:rPr>
          <w:rFonts w:ascii="Times New Roman" w:hAnsi="Times New Roman" w:cs="Times New Roman"/>
          <w:sz w:val="28"/>
          <w:szCs w:val="28"/>
          <w:lang w:eastAsia="ru-RU"/>
        </w:rPr>
      </w:pPr>
      <w:proofErr w:type="gramStart"/>
      <w:r w:rsidRPr="00154C44">
        <w:rPr>
          <w:rFonts w:ascii="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8A1" w:rsidRPr="00154C44" w:rsidRDefault="000C08A1" w:rsidP="00E13658">
      <w:pPr>
        <w:tabs>
          <w:tab w:val="num" w:pos="0"/>
        </w:tabs>
        <w:autoSpaceDE w:val="0"/>
        <w:autoSpaceDN w:val="0"/>
        <w:adjustRightInd w:val="0"/>
        <w:spacing w:after="0" w:line="240" w:lineRule="auto"/>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0C08A1" w:rsidRPr="00154C44" w:rsidRDefault="000C08A1" w:rsidP="00E13658">
      <w:pPr>
        <w:tabs>
          <w:tab w:val="num" w:pos="0"/>
        </w:tabs>
        <w:autoSpaceDE w:val="0"/>
        <w:autoSpaceDN w:val="0"/>
        <w:adjustRightInd w:val="0"/>
        <w:spacing w:after="0" w:line="240" w:lineRule="auto"/>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0036078A">
        <w:rPr>
          <w:rFonts w:ascii="Times New Roman" w:hAnsi="Times New Roman" w:cs="Times New Roman"/>
          <w:sz w:val="28"/>
          <w:szCs w:val="28"/>
        </w:rPr>
        <w:t>Есиповского</w:t>
      </w:r>
      <w:proofErr w:type="spellEnd"/>
      <w:r w:rsidRPr="00154C44">
        <w:rPr>
          <w:rFonts w:ascii="Times New Roman" w:hAnsi="Times New Roman" w:cs="Times New Roman"/>
          <w:sz w:val="28"/>
          <w:szCs w:val="28"/>
        </w:rPr>
        <w:t xml:space="preserve"> сельского поселения Терновского муниципального района</w:t>
      </w:r>
      <w:r w:rsidRPr="00154C44">
        <w:rPr>
          <w:rFonts w:ascii="Times New Roman" w:hAnsi="Times New Roman" w:cs="Times New Roman"/>
          <w:sz w:val="28"/>
          <w:szCs w:val="28"/>
          <w:lang w:eastAsia="ar-SA"/>
        </w:rPr>
        <w:t xml:space="preserve">, либо </w:t>
      </w:r>
      <w:r w:rsidRPr="00154C44">
        <w:rPr>
          <w:rFonts w:ascii="Times New Roman" w:hAnsi="Times New Roman" w:cs="Times New Roman"/>
          <w:sz w:val="28"/>
          <w:szCs w:val="28"/>
        </w:rPr>
        <w:t>в порядке, установленном антимонопольным законодательством Российской Федерации, в антимонопольный орган</w:t>
      </w:r>
      <w:r w:rsidRPr="00154C44">
        <w:rPr>
          <w:rFonts w:ascii="Times New Roman" w:hAnsi="Times New Roman" w:cs="Times New Roman"/>
          <w:sz w:val="28"/>
          <w:szCs w:val="28"/>
          <w:lang w:eastAsia="ar-SA"/>
        </w:rPr>
        <w:t>.</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2) подача жалобы лицом, полномочия которого не подтверждены в порядке, установленном законодательством;</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В случае оставления жалобы без ответа, заявителю направляется уведомление о недопустимости злоупотребления правом.</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5.8. Заявители имеют право на получение документов и информации, необходимых для обоснования и рассмотрения жалобы.</w:t>
      </w:r>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 xml:space="preserve">5.9. </w:t>
      </w:r>
      <w:proofErr w:type="gramStart"/>
      <w:r w:rsidRPr="00154C44">
        <w:rPr>
          <w:rFonts w:ascii="Times New Roman" w:hAnsi="Times New Roman" w:cs="Times New Roman"/>
          <w:sz w:val="28"/>
          <w:szCs w:val="28"/>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C08A1" w:rsidRPr="00154C44" w:rsidRDefault="000C08A1" w:rsidP="006370F2">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154C44">
        <w:rPr>
          <w:rFonts w:ascii="Times New Roman" w:hAnsi="Times New Roman" w:cs="Times New Roman"/>
          <w:sz w:val="28"/>
          <w:szCs w:val="28"/>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8A1" w:rsidRPr="00154C44" w:rsidRDefault="000C08A1" w:rsidP="006370F2">
      <w:pPr>
        <w:tabs>
          <w:tab w:val="num"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154C44">
        <w:rPr>
          <w:rFonts w:ascii="Times New Roman" w:hAnsi="Times New Roman" w:cs="Times New Roman"/>
          <w:sz w:val="28"/>
          <w:szCs w:val="28"/>
          <w:lang w:eastAsia="ru-RU"/>
        </w:rPr>
        <w:t xml:space="preserve">5.11. В случае установления в ходе или по результатам </w:t>
      </w:r>
      <w:proofErr w:type="gramStart"/>
      <w:r w:rsidRPr="00154C44">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54C44">
        <w:rPr>
          <w:rFonts w:ascii="Times New Roman" w:hAnsi="Times New Roman" w:cs="Times New Roman"/>
          <w:sz w:val="28"/>
          <w:szCs w:val="28"/>
          <w:lang w:eastAsia="ru-RU"/>
        </w:rPr>
        <w:t xml:space="preserve"> или </w:t>
      </w:r>
      <w:r w:rsidRPr="00154C44">
        <w:rPr>
          <w:rFonts w:ascii="Times New Roman" w:hAnsi="Times New Roman" w:cs="Times New Roman"/>
          <w:sz w:val="28"/>
          <w:szCs w:val="28"/>
          <w:lang w:eastAsia="ru-RU"/>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Pr="0036078A" w:rsidRDefault="0036078A" w:rsidP="0036078A">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lastRenderedPageBreak/>
        <w:t>Приложение № 1</w:t>
      </w:r>
    </w:p>
    <w:p w:rsidR="0036078A" w:rsidRPr="0036078A" w:rsidRDefault="0036078A" w:rsidP="0036078A">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к Административному регламенту</w:t>
      </w:r>
    </w:p>
    <w:p w:rsidR="0036078A" w:rsidRPr="0036078A" w:rsidRDefault="0036078A" w:rsidP="0036078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1. Место нахождения администрации </w:t>
      </w:r>
      <w:proofErr w:type="spellStart"/>
      <w:r w:rsidRPr="0036078A">
        <w:rPr>
          <w:rFonts w:ascii="Times New Roman" w:eastAsia="Times New Roman" w:hAnsi="Times New Roman" w:cs="Times New Roman"/>
          <w:sz w:val="24"/>
          <w:szCs w:val="24"/>
          <w:lang w:eastAsia="ru-RU"/>
        </w:rPr>
        <w:t>Есиповского</w:t>
      </w:r>
      <w:proofErr w:type="spellEnd"/>
      <w:r w:rsidRPr="0036078A">
        <w:rPr>
          <w:rFonts w:ascii="Times New Roman" w:eastAsia="Times New Roman" w:hAnsi="Times New Roman" w:cs="Times New Roman"/>
          <w:sz w:val="24"/>
          <w:szCs w:val="24"/>
          <w:lang w:eastAsia="ru-RU"/>
        </w:rPr>
        <w:t xml:space="preserve"> сельского поселения: 397100 Воронежская область, Терновский район, </w:t>
      </w:r>
      <w:proofErr w:type="spellStart"/>
      <w:r w:rsidRPr="0036078A">
        <w:rPr>
          <w:rFonts w:ascii="Times New Roman" w:eastAsia="Times New Roman" w:hAnsi="Times New Roman" w:cs="Times New Roman"/>
          <w:sz w:val="24"/>
          <w:szCs w:val="24"/>
          <w:lang w:eastAsia="ru-RU"/>
        </w:rPr>
        <w:t>п</w:t>
      </w:r>
      <w:proofErr w:type="gramStart"/>
      <w:r w:rsidRPr="0036078A">
        <w:rPr>
          <w:rFonts w:ascii="Times New Roman" w:eastAsia="Times New Roman" w:hAnsi="Times New Roman" w:cs="Times New Roman"/>
          <w:sz w:val="24"/>
          <w:szCs w:val="24"/>
          <w:lang w:eastAsia="ru-RU"/>
        </w:rPr>
        <w:t>.Е</w:t>
      </w:r>
      <w:proofErr w:type="gramEnd"/>
      <w:r w:rsidRPr="0036078A">
        <w:rPr>
          <w:rFonts w:ascii="Times New Roman" w:eastAsia="Times New Roman" w:hAnsi="Times New Roman" w:cs="Times New Roman"/>
          <w:sz w:val="24"/>
          <w:szCs w:val="24"/>
          <w:lang w:eastAsia="ru-RU"/>
        </w:rPr>
        <w:t>сипово</w:t>
      </w:r>
      <w:proofErr w:type="spellEnd"/>
      <w:r w:rsidRPr="0036078A">
        <w:rPr>
          <w:rFonts w:ascii="Times New Roman" w:eastAsia="Times New Roman" w:hAnsi="Times New Roman" w:cs="Times New Roman"/>
          <w:sz w:val="24"/>
          <w:szCs w:val="24"/>
          <w:lang w:eastAsia="ru-RU"/>
        </w:rPr>
        <w:t>, улица Юбилейная, дом 1.</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График работы администрации </w:t>
      </w:r>
      <w:proofErr w:type="spellStart"/>
      <w:r w:rsidRPr="0036078A">
        <w:rPr>
          <w:rFonts w:ascii="Times New Roman" w:eastAsia="Times New Roman" w:hAnsi="Times New Roman" w:cs="Times New Roman"/>
          <w:sz w:val="24"/>
          <w:szCs w:val="24"/>
          <w:lang w:eastAsia="ru-RU"/>
        </w:rPr>
        <w:t>Есиповского</w:t>
      </w:r>
      <w:proofErr w:type="spellEnd"/>
      <w:r w:rsidRPr="0036078A">
        <w:rPr>
          <w:rFonts w:ascii="Times New Roman" w:eastAsia="Times New Roman" w:hAnsi="Times New Roman" w:cs="Times New Roman"/>
          <w:sz w:val="24"/>
          <w:szCs w:val="24"/>
          <w:lang w:eastAsia="ru-RU"/>
        </w:rPr>
        <w:t xml:space="preserve"> сельского поселения:</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понедельник - пятница: с 09.00 до 17.00;</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перерыв: с 13.00 до 14.00.</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Официальный сайт администрации </w:t>
      </w:r>
      <w:proofErr w:type="spellStart"/>
      <w:r w:rsidRPr="0036078A">
        <w:rPr>
          <w:rFonts w:ascii="Times New Roman" w:eastAsia="Times New Roman" w:hAnsi="Times New Roman" w:cs="Times New Roman"/>
          <w:sz w:val="24"/>
          <w:szCs w:val="24"/>
          <w:lang w:eastAsia="ru-RU"/>
        </w:rPr>
        <w:t>Есиповскогосельского</w:t>
      </w:r>
      <w:proofErr w:type="spellEnd"/>
      <w:r w:rsidRPr="0036078A">
        <w:rPr>
          <w:rFonts w:ascii="Times New Roman" w:eastAsia="Times New Roman" w:hAnsi="Times New Roman" w:cs="Times New Roman"/>
          <w:sz w:val="24"/>
          <w:szCs w:val="24"/>
          <w:lang w:eastAsia="ru-RU"/>
        </w:rPr>
        <w:t xml:space="preserve"> поселения  в сети Интернет: </w:t>
      </w:r>
      <w:proofErr w:type="spellStart"/>
      <w:r w:rsidRPr="0036078A">
        <w:rPr>
          <w:rFonts w:ascii="Times New Roman" w:eastAsia="Times New Roman" w:hAnsi="Times New Roman" w:cs="Times New Roman"/>
          <w:sz w:val="24"/>
          <w:szCs w:val="24"/>
          <w:lang w:val="en-US" w:eastAsia="ru-RU"/>
        </w:rPr>
        <w:t>esipovskoe</w:t>
      </w:r>
      <w:proofErr w:type="spellEnd"/>
      <w:r w:rsidRPr="0036078A">
        <w:rPr>
          <w:rFonts w:ascii="Times New Roman" w:eastAsia="Times New Roman" w:hAnsi="Times New Roman" w:cs="Times New Roman"/>
          <w:sz w:val="24"/>
          <w:szCs w:val="24"/>
          <w:lang w:eastAsia="ru-RU"/>
        </w:rPr>
        <w:t>.</w:t>
      </w:r>
      <w:r w:rsidRPr="0036078A">
        <w:rPr>
          <w:rFonts w:ascii="Times New Roman" w:eastAsia="Times New Roman" w:hAnsi="Times New Roman" w:cs="Times New Roman"/>
          <w:sz w:val="24"/>
          <w:szCs w:val="24"/>
          <w:lang w:val="en-US" w:eastAsia="ru-RU"/>
        </w:rPr>
        <w:t>tern</w:t>
      </w:r>
      <w:r w:rsidRPr="0036078A">
        <w:rPr>
          <w:rFonts w:ascii="Times New Roman" w:eastAsia="Times New Roman" w:hAnsi="Times New Roman" w:cs="Times New Roman"/>
          <w:sz w:val="24"/>
          <w:szCs w:val="24"/>
          <w:lang w:eastAsia="ru-RU"/>
        </w:rPr>
        <w:t>.</w:t>
      </w:r>
      <w:r w:rsidRPr="0036078A">
        <w:rPr>
          <w:rFonts w:ascii="Times New Roman" w:eastAsia="Times New Roman" w:hAnsi="Times New Roman" w:cs="Times New Roman"/>
          <w:sz w:val="24"/>
          <w:szCs w:val="24"/>
          <w:lang w:val="en-US" w:eastAsia="ru-RU"/>
        </w:rPr>
        <w:t>e</w:t>
      </w:r>
      <w:r w:rsidRPr="0036078A">
        <w:rPr>
          <w:rFonts w:ascii="Times New Roman" w:eastAsia="Times New Roman" w:hAnsi="Times New Roman" w:cs="Times New Roman"/>
          <w:sz w:val="24"/>
          <w:szCs w:val="24"/>
          <w:lang w:eastAsia="ru-RU"/>
        </w:rPr>
        <w:t>-</w:t>
      </w:r>
      <w:proofErr w:type="spellStart"/>
      <w:r w:rsidRPr="0036078A">
        <w:rPr>
          <w:rFonts w:ascii="Times New Roman" w:eastAsia="Times New Roman" w:hAnsi="Times New Roman" w:cs="Times New Roman"/>
          <w:sz w:val="24"/>
          <w:szCs w:val="24"/>
          <w:lang w:val="en-US" w:eastAsia="ru-RU"/>
        </w:rPr>
        <w:t>gov</w:t>
      </w:r>
      <w:proofErr w:type="spellEnd"/>
      <w:r w:rsidRPr="0036078A">
        <w:rPr>
          <w:rFonts w:ascii="Times New Roman" w:eastAsia="Times New Roman" w:hAnsi="Times New Roman" w:cs="Times New Roman"/>
          <w:sz w:val="24"/>
          <w:szCs w:val="24"/>
          <w:lang w:eastAsia="ru-RU"/>
        </w:rPr>
        <w:t>36.</w:t>
      </w:r>
      <w:proofErr w:type="spellStart"/>
      <w:r w:rsidRPr="0036078A">
        <w:rPr>
          <w:rFonts w:ascii="Times New Roman" w:eastAsia="Times New Roman" w:hAnsi="Times New Roman" w:cs="Times New Roman"/>
          <w:sz w:val="24"/>
          <w:szCs w:val="24"/>
          <w:lang w:val="en-US" w:eastAsia="ru-RU"/>
        </w:rPr>
        <w:t>ru</w:t>
      </w:r>
      <w:proofErr w:type="spellEnd"/>
      <w:r w:rsidRPr="0036078A">
        <w:rPr>
          <w:rFonts w:ascii="Times New Roman" w:eastAsia="Times New Roman" w:hAnsi="Times New Roman" w:cs="Times New Roman"/>
          <w:sz w:val="24"/>
          <w:szCs w:val="24"/>
          <w:lang w:eastAsia="ru-RU"/>
        </w:rPr>
        <w:t>.</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36078A">
        <w:rPr>
          <w:rFonts w:ascii="Times New Roman" w:eastAsia="Times New Roman" w:hAnsi="Times New Roman" w:cs="Times New Roman"/>
          <w:sz w:val="24"/>
          <w:szCs w:val="24"/>
          <w:lang w:eastAsia="ru-RU"/>
        </w:rPr>
        <w:t>Есиповскогосельского</w:t>
      </w:r>
      <w:proofErr w:type="spellEnd"/>
      <w:r w:rsidRPr="0036078A">
        <w:rPr>
          <w:rFonts w:ascii="Times New Roman" w:eastAsia="Times New Roman" w:hAnsi="Times New Roman" w:cs="Times New Roman"/>
          <w:sz w:val="24"/>
          <w:szCs w:val="24"/>
          <w:lang w:eastAsia="ru-RU"/>
        </w:rPr>
        <w:t xml:space="preserve"> поселения: </w:t>
      </w:r>
      <w:proofErr w:type="spellStart"/>
      <w:r w:rsidRPr="0036078A">
        <w:rPr>
          <w:rFonts w:ascii="Times New Roman" w:eastAsia="Times New Roman" w:hAnsi="Times New Roman" w:cs="Times New Roman"/>
          <w:bCs/>
          <w:kern w:val="32"/>
          <w:sz w:val="24"/>
          <w:szCs w:val="24"/>
          <w:lang w:val="en-US" w:eastAsia="ru-RU"/>
        </w:rPr>
        <w:t>esipov</w:t>
      </w:r>
      <w:proofErr w:type="spellEnd"/>
      <w:r w:rsidRPr="0036078A">
        <w:rPr>
          <w:rFonts w:ascii="Times New Roman" w:eastAsia="Times New Roman" w:hAnsi="Times New Roman" w:cs="Times New Roman"/>
          <w:bCs/>
          <w:kern w:val="32"/>
          <w:sz w:val="24"/>
          <w:szCs w:val="24"/>
          <w:lang w:eastAsia="ru-RU"/>
        </w:rPr>
        <w:t>.</w:t>
      </w:r>
      <w:proofErr w:type="spellStart"/>
      <w:r w:rsidRPr="0036078A">
        <w:rPr>
          <w:rFonts w:ascii="Times New Roman" w:eastAsia="Times New Roman" w:hAnsi="Times New Roman" w:cs="Times New Roman"/>
          <w:bCs/>
          <w:kern w:val="32"/>
          <w:sz w:val="24"/>
          <w:szCs w:val="24"/>
          <w:lang w:val="en-US" w:eastAsia="ru-RU"/>
        </w:rPr>
        <w:t>ternov</w:t>
      </w:r>
      <w:proofErr w:type="spellEnd"/>
      <w:r w:rsidRPr="0036078A">
        <w:rPr>
          <w:rFonts w:ascii="Times New Roman" w:eastAsia="Times New Roman" w:hAnsi="Times New Roman" w:cs="Times New Roman"/>
          <w:bCs/>
          <w:kern w:val="32"/>
          <w:sz w:val="24"/>
          <w:szCs w:val="24"/>
          <w:lang w:eastAsia="ru-RU"/>
        </w:rPr>
        <w:t>@</w:t>
      </w:r>
      <w:proofErr w:type="spellStart"/>
      <w:r w:rsidRPr="0036078A">
        <w:rPr>
          <w:rFonts w:ascii="Times New Roman" w:eastAsia="Times New Roman" w:hAnsi="Times New Roman" w:cs="Times New Roman"/>
          <w:bCs/>
          <w:kern w:val="32"/>
          <w:sz w:val="24"/>
          <w:szCs w:val="24"/>
          <w:lang w:val="en-US" w:eastAsia="ru-RU"/>
        </w:rPr>
        <w:t>govvrn</w:t>
      </w:r>
      <w:proofErr w:type="spellEnd"/>
      <w:r w:rsidRPr="0036078A">
        <w:rPr>
          <w:rFonts w:ascii="Times New Roman" w:eastAsia="Times New Roman" w:hAnsi="Times New Roman" w:cs="Times New Roman"/>
          <w:bCs/>
          <w:kern w:val="32"/>
          <w:sz w:val="24"/>
          <w:szCs w:val="24"/>
          <w:lang w:eastAsia="ru-RU"/>
        </w:rPr>
        <w:t>.</w:t>
      </w:r>
      <w:proofErr w:type="spellStart"/>
      <w:r w:rsidRPr="0036078A">
        <w:rPr>
          <w:rFonts w:ascii="Times New Roman" w:eastAsia="Times New Roman" w:hAnsi="Times New Roman" w:cs="Times New Roman"/>
          <w:bCs/>
          <w:kern w:val="32"/>
          <w:sz w:val="24"/>
          <w:szCs w:val="24"/>
          <w:lang w:val="en-US" w:eastAsia="ru-RU"/>
        </w:rPr>
        <w:t>ru</w:t>
      </w:r>
      <w:proofErr w:type="spellEnd"/>
      <w:r w:rsidRPr="0036078A">
        <w:rPr>
          <w:rFonts w:ascii="Times New Roman" w:eastAsia="Times New Roman" w:hAnsi="Times New Roman" w:cs="Times New Roman"/>
          <w:sz w:val="24"/>
          <w:szCs w:val="24"/>
          <w:lang w:eastAsia="ru-RU"/>
        </w:rPr>
        <w:t>.</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2. Телефоны для справок: </w:t>
      </w:r>
      <w:r w:rsidRPr="0036078A">
        <w:rPr>
          <w:rFonts w:ascii="Times New Roman" w:eastAsia="Times New Roman" w:hAnsi="Times New Roman" w:cs="Times New Roman"/>
          <w:bCs/>
          <w:kern w:val="32"/>
          <w:sz w:val="24"/>
          <w:szCs w:val="24"/>
          <w:lang w:eastAsia="ru-RU"/>
        </w:rPr>
        <w:t>8(47347)6-15-89</w:t>
      </w:r>
      <w:r w:rsidRPr="0036078A">
        <w:rPr>
          <w:rFonts w:ascii="Times New Roman" w:eastAsia="Times New Roman" w:hAnsi="Times New Roman" w:cs="Times New Roman"/>
          <w:sz w:val="24"/>
          <w:szCs w:val="24"/>
          <w:lang w:eastAsia="ru-RU"/>
        </w:rPr>
        <w:t xml:space="preserve"> .</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3. Воронежской области «Многофункциональный центр предоставления государственных и муниципальных услуг» (далее - АУ «МФЦ»):</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Телефон для справок АУ «МФЦ»: (473) 226-99-99.</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Официальный сайт АУ «МФЦ» в сети Интернет: mfc.vr№.ru.</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Адрес электронной почты АУ «МФЦ»: </w:t>
      </w:r>
      <w:proofErr w:type="spellStart"/>
      <w:r w:rsidRPr="0036078A">
        <w:rPr>
          <w:rFonts w:ascii="Times New Roman" w:eastAsia="Times New Roman" w:hAnsi="Times New Roman" w:cs="Times New Roman"/>
          <w:sz w:val="24"/>
          <w:szCs w:val="24"/>
          <w:lang w:eastAsia="ru-RU"/>
        </w:rPr>
        <w:t>od</w:t>
      </w:r>
      <w:proofErr w:type="spellEnd"/>
      <w:r w:rsidRPr="0036078A">
        <w:rPr>
          <w:rFonts w:ascii="Times New Roman" w:eastAsia="Times New Roman" w:hAnsi="Times New Roman" w:cs="Times New Roman"/>
          <w:sz w:val="24"/>
          <w:szCs w:val="24"/>
          <w:lang w:val="en-US" w:eastAsia="ru-RU"/>
        </w:rPr>
        <w:t>n</w:t>
      </w:r>
      <w:r w:rsidRPr="0036078A">
        <w:rPr>
          <w:rFonts w:ascii="Times New Roman" w:eastAsia="Times New Roman" w:hAnsi="Times New Roman" w:cs="Times New Roman"/>
          <w:sz w:val="24"/>
          <w:szCs w:val="24"/>
          <w:lang w:eastAsia="ru-RU"/>
        </w:rPr>
        <w:t>o-</w:t>
      </w:r>
      <w:proofErr w:type="spellStart"/>
      <w:r w:rsidRPr="0036078A">
        <w:rPr>
          <w:rFonts w:ascii="Times New Roman" w:eastAsia="Times New Roman" w:hAnsi="Times New Roman" w:cs="Times New Roman"/>
          <w:sz w:val="24"/>
          <w:szCs w:val="24"/>
          <w:lang w:eastAsia="ru-RU"/>
        </w:rPr>
        <w:t>ok</w:t>
      </w:r>
      <w:proofErr w:type="spellEnd"/>
      <w:r w:rsidRPr="0036078A">
        <w:rPr>
          <w:rFonts w:ascii="Times New Roman" w:eastAsia="Times New Roman" w:hAnsi="Times New Roman" w:cs="Times New Roman"/>
          <w:sz w:val="24"/>
          <w:szCs w:val="24"/>
          <w:lang w:val="en-US" w:eastAsia="ru-RU"/>
        </w:rPr>
        <w:t>n</w:t>
      </w:r>
      <w:r w:rsidRPr="0036078A">
        <w:rPr>
          <w:rFonts w:ascii="Times New Roman" w:eastAsia="Times New Roman" w:hAnsi="Times New Roman" w:cs="Times New Roman"/>
          <w:sz w:val="24"/>
          <w:szCs w:val="24"/>
          <w:lang w:eastAsia="ru-RU"/>
        </w:rPr>
        <w:t>o@mail.ru.</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График работы АУ «МФЦ»:</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вторник, четверг, пятница: с 09.00 до 18.00;</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среда: с 11.00 до 20.00;</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суббота: с 09.00 до 16.45.</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3.2. Местонахождение многофункционального центра: 397100 Воронежская область, Терновский район, </w:t>
      </w:r>
      <w:proofErr w:type="spellStart"/>
      <w:r w:rsidRPr="0036078A">
        <w:rPr>
          <w:rFonts w:ascii="Times New Roman" w:eastAsia="Times New Roman" w:hAnsi="Times New Roman" w:cs="Times New Roman"/>
          <w:sz w:val="24"/>
          <w:szCs w:val="24"/>
          <w:lang w:eastAsia="ru-RU"/>
        </w:rPr>
        <w:t>п</w:t>
      </w:r>
      <w:proofErr w:type="gramStart"/>
      <w:r w:rsidRPr="0036078A">
        <w:rPr>
          <w:rFonts w:ascii="Times New Roman" w:eastAsia="Times New Roman" w:hAnsi="Times New Roman" w:cs="Times New Roman"/>
          <w:sz w:val="24"/>
          <w:szCs w:val="24"/>
          <w:lang w:eastAsia="ru-RU"/>
        </w:rPr>
        <w:t>.Е</w:t>
      </w:r>
      <w:proofErr w:type="gramEnd"/>
      <w:r w:rsidRPr="0036078A">
        <w:rPr>
          <w:rFonts w:ascii="Times New Roman" w:eastAsia="Times New Roman" w:hAnsi="Times New Roman" w:cs="Times New Roman"/>
          <w:sz w:val="24"/>
          <w:szCs w:val="24"/>
          <w:lang w:eastAsia="ru-RU"/>
        </w:rPr>
        <w:t>сипово</w:t>
      </w:r>
      <w:proofErr w:type="spellEnd"/>
      <w:r w:rsidRPr="0036078A">
        <w:rPr>
          <w:rFonts w:ascii="Times New Roman" w:eastAsia="Times New Roman" w:hAnsi="Times New Roman" w:cs="Times New Roman"/>
          <w:sz w:val="24"/>
          <w:szCs w:val="24"/>
          <w:lang w:eastAsia="ru-RU"/>
        </w:rPr>
        <w:t>, улица Юбилейная, 1.</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График (режим) работы многофункционального центра в </w:t>
      </w:r>
      <w:proofErr w:type="spellStart"/>
      <w:r w:rsidRPr="0036078A">
        <w:rPr>
          <w:rFonts w:ascii="Times New Roman" w:eastAsia="Times New Roman" w:hAnsi="Times New Roman" w:cs="Times New Roman"/>
          <w:sz w:val="24"/>
          <w:szCs w:val="24"/>
          <w:lang w:eastAsia="ru-RU"/>
        </w:rPr>
        <w:t>п</w:t>
      </w:r>
      <w:proofErr w:type="gramStart"/>
      <w:r w:rsidRPr="0036078A">
        <w:rPr>
          <w:rFonts w:ascii="Times New Roman" w:eastAsia="Times New Roman" w:hAnsi="Times New Roman" w:cs="Times New Roman"/>
          <w:sz w:val="24"/>
          <w:szCs w:val="24"/>
          <w:lang w:eastAsia="ru-RU"/>
        </w:rPr>
        <w:t>.Е</w:t>
      </w:r>
      <w:proofErr w:type="gramEnd"/>
      <w:r w:rsidRPr="0036078A">
        <w:rPr>
          <w:rFonts w:ascii="Times New Roman" w:eastAsia="Times New Roman" w:hAnsi="Times New Roman" w:cs="Times New Roman"/>
          <w:sz w:val="24"/>
          <w:szCs w:val="24"/>
          <w:lang w:eastAsia="ru-RU"/>
        </w:rPr>
        <w:t>сипово</w:t>
      </w:r>
      <w:proofErr w:type="spellEnd"/>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понедельник: с 09.00 до 12.00;</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Адрес официального сайта многофункционального центра в сети Интернет: </w:t>
      </w:r>
      <w:proofErr w:type="spellStart"/>
      <w:r w:rsidRPr="0036078A">
        <w:rPr>
          <w:rFonts w:ascii="Times New Roman" w:eastAsia="Times New Roman" w:hAnsi="Times New Roman" w:cs="Times New Roman"/>
          <w:sz w:val="24"/>
          <w:szCs w:val="24"/>
          <w:lang w:val="en-US" w:eastAsia="ru-RU"/>
        </w:rPr>
        <w:t>mfz</w:t>
      </w:r>
      <w:proofErr w:type="spellEnd"/>
      <w:r w:rsidRPr="0036078A">
        <w:rPr>
          <w:rFonts w:ascii="Times New Roman" w:eastAsia="Times New Roman" w:hAnsi="Times New Roman" w:cs="Times New Roman"/>
          <w:sz w:val="24"/>
          <w:szCs w:val="24"/>
          <w:lang w:eastAsia="ru-RU"/>
        </w:rPr>
        <w:t>.</w:t>
      </w:r>
      <w:proofErr w:type="spellStart"/>
      <w:r w:rsidRPr="0036078A">
        <w:rPr>
          <w:rFonts w:ascii="Times New Roman" w:eastAsia="Times New Roman" w:hAnsi="Times New Roman" w:cs="Times New Roman"/>
          <w:sz w:val="24"/>
          <w:szCs w:val="24"/>
          <w:lang w:val="en-US" w:eastAsia="ru-RU"/>
        </w:rPr>
        <w:t>vrn</w:t>
      </w:r>
      <w:proofErr w:type="spellEnd"/>
      <w:r w:rsidRPr="0036078A">
        <w:rPr>
          <w:rFonts w:ascii="Times New Roman" w:eastAsia="Times New Roman" w:hAnsi="Times New Roman" w:cs="Times New Roman"/>
          <w:sz w:val="24"/>
          <w:szCs w:val="24"/>
          <w:lang w:eastAsia="ru-RU"/>
        </w:rPr>
        <w:t>.</w:t>
      </w:r>
      <w:proofErr w:type="spellStart"/>
      <w:r w:rsidRPr="0036078A">
        <w:rPr>
          <w:rFonts w:ascii="Times New Roman" w:eastAsia="Times New Roman" w:hAnsi="Times New Roman" w:cs="Times New Roman"/>
          <w:sz w:val="24"/>
          <w:szCs w:val="24"/>
          <w:lang w:val="en-US" w:eastAsia="ru-RU"/>
        </w:rPr>
        <w:t>ru</w:t>
      </w:r>
      <w:proofErr w:type="spellEnd"/>
      <w:r w:rsidRPr="0036078A">
        <w:rPr>
          <w:rFonts w:ascii="Times New Roman" w:eastAsia="Times New Roman" w:hAnsi="Times New Roman" w:cs="Times New Roman"/>
          <w:sz w:val="24"/>
          <w:szCs w:val="24"/>
          <w:lang w:eastAsia="ru-RU"/>
        </w:rPr>
        <w:t>.</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Адрес электронной почты многофункционального центра: </w:t>
      </w:r>
      <w:r w:rsidRPr="0036078A">
        <w:rPr>
          <w:rFonts w:ascii="Times New Roman" w:eastAsia="Times New Roman" w:hAnsi="Times New Roman" w:cs="Times New Roman"/>
          <w:sz w:val="24"/>
          <w:szCs w:val="24"/>
          <w:lang w:val="en-US" w:eastAsia="ru-RU"/>
        </w:rPr>
        <w:t>t</w:t>
      </w:r>
      <w:r w:rsidRPr="0036078A">
        <w:rPr>
          <w:rFonts w:ascii="Times New Roman" w:eastAsia="Times New Roman" w:hAnsi="Times New Roman" w:cs="Times New Roman"/>
          <w:sz w:val="24"/>
          <w:szCs w:val="24"/>
          <w:lang w:eastAsia="ru-RU"/>
        </w:rPr>
        <w:t>-</w:t>
      </w:r>
      <w:proofErr w:type="spellStart"/>
      <w:r w:rsidRPr="0036078A">
        <w:rPr>
          <w:rFonts w:ascii="Times New Roman" w:eastAsia="Times New Roman" w:hAnsi="Times New Roman" w:cs="Times New Roman"/>
          <w:sz w:val="24"/>
          <w:szCs w:val="24"/>
          <w:lang w:val="en-US" w:eastAsia="ru-RU"/>
        </w:rPr>
        <w:t>karataeva</w:t>
      </w:r>
      <w:proofErr w:type="spellEnd"/>
      <w:r w:rsidRPr="0036078A">
        <w:rPr>
          <w:rFonts w:ascii="Times New Roman" w:eastAsia="Times New Roman" w:hAnsi="Times New Roman" w:cs="Times New Roman"/>
          <w:sz w:val="24"/>
          <w:szCs w:val="24"/>
          <w:lang w:eastAsia="ru-RU"/>
        </w:rPr>
        <w:t>.@</w:t>
      </w:r>
      <w:proofErr w:type="spellStart"/>
      <w:r w:rsidRPr="0036078A">
        <w:rPr>
          <w:rFonts w:ascii="Times New Roman" w:eastAsia="Times New Roman" w:hAnsi="Times New Roman" w:cs="Times New Roman"/>
          <w:sz w:val="24"/>
          <w:szCs w:val="24"/>
          <w:lang w:val="en-US" w:eastAsia="ru-RU"/>
        </w:rPr>
        <w:t>govvrn</w:t>
      </w:r>
      <w:proofErr w:type="spellEnd"/>
      <w:r w:rsidRPr="0036078A">
        <w:rPr>
          <w:rFonts w:ascii="Times New Roman" w:eastAsia="Times New Roman" w:hAnsi="Times New Roman" w:cs="Times New Roman"/>
          <w:sz w:val="24"/>
          <w:szCs w:val="24"/>
          <w:lang w:eastAsia="ru-RU"/>
        </w:rPr>
        <w:t>.</w:t>
      </w:r>
      <w:proofErr w:type="spellStart"/>
      <w:r w:rsidRPr="0036078A">
        <w:rPr>
          <w:rFonts w:ascii="Times New Roman" w:eastAsia="Times New Roman" w:hAnsi="Times New Roman" w:cs="Times New Roman"/>
          <w:sz w:val="24"/>
          <w:szCs w:val="24"/>
          <w:lang w:val="en-US" w:eastAsia="ru-RU"/>
        </w:rPr>
        <w:t>ru</w:t>
      </w:r>
      <w:proofErr w:type="spellEnd"/>
      <w:r w:rsidRPr="0036078A">
        <w:rPr>
          <w:rFonts w:ascii="Times New Roman" w:eastAsia="Times New Roman" w:hAnsi="Times New Roman" w:cs="Times New Roman"/>
          <w:sz w:val="24"/>
          <w:szCs w:val="24"/>
          <w:lang w:eastAsia="ru-RU"/>
        </w:rPr>
        <w:t>.</w:t>
      </w:r>
    </w:p>
    <w:p w:rsidR="0036078A" w:rsidRPr="0036078A" w:rsidRDefault="0036078A" w:rsidP="003607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78A">
        <w:rPr>
          <w:rFonts w:ascii="Times New Roman" w:eastAsia="Times New Roman" w:hAnsi="Times New Roman" w:cs="Times New Roman"/>
          <w:sz w:val="24"/>
          <w:szCs w:val="24"/>
          <w:lang w:eastAsia="ru-RU"/>
        </w:rPr>
        <w:t xml:space="preserve">Телефон справочной службы многофункционального центра: </w:t>
      </w:r>
      <w:r w:rsidRPr="0036078A">
        <w:rPr>
          <w:rFonts w:ascii="Times New Roman" w:eastAsia="Times New Roman" w:hAnsi="Times New Roman" w:cs="Times New Roman"/>
          <w:bCs/>
          <w:kern w:val="32"/>
          <w:sz w:val="24"/>
          <w:szCs w:val="24"/>
          <w:lang w:eastAsia="ru-RU"/>
        </w:rPr>
        <w:t>8(47347)5-59-39</w:t>
      </w:r>
      <w:r w:rsidRPr="0036078A">
        <w:rPr>
          <w:rFonts w:ascii="Times New Roman" w:eastAsia="Times New Roman" w:hAnsi="Times New Roman" w:cs="Times New Roman"/>
          <w:sz w:val="24"/>
          <w:szCs w:val="24"/>
          <w:lang w:eastAsia="ru-RU"/>
        </w:rPr>
        <w:t>.</w:t>
      </w:r>
    </w:p>
    <w:p w:rsidR="0036078A" w:rsidRPr="0036078A" w:rsidRDefault="0036078A" w:rsidP="0036078A">
      <w:pPr>
        <w:spacing w:after="0" w:line="240" w:lineRule="auto"/>
        <w:ind w:firstLine="709"/>
        <w:rPr>
          <w:rFonts w:ascii="Times New Roman" w:eastAsia="Times New Roman" w:hAnsi="Times New Roman" w:cs="Times New Roman"/>
          <w:sz w:val="24"/>
          <w:szCs w:val="24"/>
          <w:lang w:eastAsia="ar-SA"/>
        </w:rPr>
      </w:pPr>
    </w:p>
    <w:p w:rsidR="0036078A" w:rsidRPr="0036078A" w:rsidRDefault="0036078A" w:rsidP="0036078A">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36078A" w:rsidRPr="0036078A" w:rsidRDefault="0036078A" w:rsidP="0036078A">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36078A" w:rsidRPr="0036078A" w:rsidRDefault="0036078A" w:rsidP="0036078A">
      <w:pPr>
        <w:spacing w:after="0" w:line="240" w:lineRule="auto"/>
        <w:rPr>
          <w:rFonts w:ascii="Times New Roman" w:eastAsia="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6370F2">
      <w:pPr>
        <w:autoSpaceDE w:val="0"/>
        <w:autoSpaceDN w:val="0"/>
        <w:adjustRightInd w:val="0"/>
        <w:spacing w:after="0" w:line="240" w:lineRule="auto"/>
        <w:ind w:firstLine="709"/>
        <w:jc w:val="right"/>
        <w:outlineLvl w:val="0"/>
        <w:rPr>
          <w:rFonts w:ascii="Times New Roman" w:hAnsi="Times New Roman" w:cs="Times New Roman"/>
          <w:sz w:val="24"/>
          <w:szCs w:val="24"/>
          <w:lang w:eastAsia="ru-RU"/>
        </w:rPr>
      </w:pPr>
    </w:p>
    <w:p w:rsidR="0036078A" w:rsidRDefault="0036078A" w:rsidP="009F66A8">
      <w:pPr>
        <w:pStyle w:val="ConsPlusNormal"/>
        <w:jc w:val="right"/>
        <w:outlineLvl w:val="1"/>
        <w:rPr>
          <w:rFonts w:ascii="Times New Roman" w:hAnsi="Times New Roman" w:cs="Times New Roman"/>
          <w:b w:val="0"/>
          <w:bCs w:val="0"/>
        </w:rPr>
      </w:pPr>
      <w:bookmarkStart w:id="6" w:name="Par551"/>
      <w:bookmarkEnd w:id="6"/>
    </w:p>
    <w:p w:rsidR="000C08A1" w:rsidRPr="00154C44" w:rsidRDefault="000C08A1" w:rsidP="009F66A8">
      <w:pPr>
        <w:pStyle w:val="ConsPlusNormal"/>
        <w:jc w:val="right"/>
        <w:outlineLvl w:val="1"/>
        <w:rPr>
          <w:rFonts w:ascii="Times New Roman" w:hAnsi="Times New Roman" w:cs="Times New Roman"/>
          <w:b w:val="0"/>
          <w:bCs w:val="0"/>
        </w:rPr>
      </w:pPr>
      <w:r w:rsidRPr="00154C44">
        <w:rPr>
          <w:rFonts w:ascii="Times New Roman" w:hAnsi="Times New Roman" w:cs="Times New Roman"/>
          <w:b w:val="0"/>
          <w:bCs w:val="0"/>
        </w:rPr>
        <w:lastRenderedPageBreak/>
        <w:t>Приложение № 2</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к Административному регламенту</w:t>
      </w:r>
    </w:p>
    <w:p w:rsidR="000C08A1" w:rsidRPr="00154C44" w:rsidRDefault="000C08A1" w:rsidP="004147EF">
      <w:pPr>
        <w:pStyle w:val="ConsPlusNormal"/>
        <w:jc w:val="right"/>
        <w:outlineLvl w:val="2"/>
        <w:rPr>
          <w:rFonts w:ascii="Times New Roman" w:hAnsi="Times New Roman" w:cs="Times New Roman"/>
        </w:rPr>
      </w:pPr>
      <w:r w:rsidRPr="00154C44">
        <w:rPr>
          <w:rFonts w:ascii="Times New Roman" w:hAnsi="Times New Roman" w:cs="Times New Roman"/>
        </w:rPr>
        <w:t>форма заявления</w:t>
      </w:r>
    </w:p>
    <w:p w:rsidR="000C08A1" w:rsidRPr="00154C44" w:rsidRDefault="000C08A1" w:rsidP="009F66A8">
      <w:pPr>
        <w:pStyle w:val="ConsPlusNormal"/>
        <w:jc w:val="both"/>
        <w:rPr>
          <w:rFonts w:ascii="Times New Roman" w:hAnsi="Times New Roman" w:cs="Times New Roman"/>
          <w:b w:val="0"/>
          <w:bCs w:val="0"/>
        </w:rPr>
      </w:pP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 xml:space="preserve">Главе </w:t>
      </w:r>
      <w:proofErr w:type="spellStart"/>
      <w:r w:rsidR="0036078A">
        <w:rPr>
          <w:rFonts w:ascii="Times New Roman" w:hAnsi="Times New Roman" w:cs="Times New Roman"/>
          <w:b w:val="0"/>
          <w:bCs w:val="0"/>
        </w:rPr>
        <w:t>Есиповского</w:t>
      </w:r>
      <w:proofErr w:type="spellEnd"/>
      <w:r w:rsidRPr="00154C44">
        <w:rPr>
          <w:rFonts w:ascii="Times New Roman" w:hAnsi="Times New Roman" w:cs="Times New Roman"/>
          <w:b w:val="0"/>
          <w:bCs w:val="0"/>
        </w:rPr>
        <w:t xml:space="preserve"> сельского поселения</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E96F01">
      <w:pPr>
        <w:pStyle w:val="ConsPlusNormal"/>
        <w:rPr>
          <w:rFonts w:ascii="Times New Roman" w:hAnsi="Times New Roman" w:cs="Times New Roman"/>
          <w:b w:val="0"/>
          <w:bCs w:val="0"/>
          <w:sz w:val="18"/>
          <w:szCs w:val="18"/>
        </w:rPr>
      </w:pPr>
      <w:r w:rsidRPr="00154C44">
        <w:rPr>
          <w:rFonts w:ascii="Times New Roman" w:hAnsi="Times New Roman" w:cs="Times New Roman"/>
          <w:b w:val="0"/>
          <w:bCs w:val="0"/>
          <w:sz w:val="18"/>
          <w:szCs w:val="18"/>
        </w:rPr>
        <w:t xml:space="preserve">                                                                                                                              (Ф.И.О.)</w:t>
      </w:r>
    </w:p>
    <w:p w:rsidR="000C08A1" w:rsidRPr="00154C44" w:rsidRDefault="000C08A1" w:rsidP="00E96F01">
      <w:pPr>
        <w:pStyle w:val="ConsPlusNormal"/>
        <w:ind w:left="6379"/>
        <w:jc w:val="right"/>
        <w:rPr>
          <w:rFonts w:ascii="Times New Roman" w:hAnsi="Times New Roman" w:cs="Times New Roman"/>
          <w:b w:val="0"/>
          <w:bCs w:val="0"/>
        </w:rPr>
      </w:pPr>
      <w:r w:rsidRPr="00154C44">
        <w:rPr>
          <w:rFonts w:ascii="Times New Roman" w:hAnsi="Times New Roman" w:cs="Times New Roman"/>
          <w:b w:val="0"/>
          <w:bCs w:val="0"/>
          <w:sz w:val="18"/>
          <w:szCs w:val="18"/>
        </w:rPr>
        <w:t xml:space="preserve"> </w:t>
      </w:r>
      <w:r w:rsidRPr="00154C44">
        <w:rPr>
          <w:rFonts w:ascii="Times New Roman" w:hAnsi="Times New Roman" w:cs="Times New Roman"/>
          <w:b w:val="0"/>
          <w:bCs w:val="0"/>
        </w:rPr>
        <w:t>Для физических лиц</w:t>
      </w:r>
      <w:r w:rsidRPr="00154C44">
        <w:rPr>
          <w:rFonts w:ascii="Times New Roman" w:hAnsi="Times New Roman" w:cs="Times New Roman"/>
          <w:b w:val="0"/>
          <w:bCs w:val="0"/>
          <w:sz w:val="18"/>
          <w:szCs w:val="18"/>
        </w:rPr>
        <w:t>:</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9F66A8">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(Ф.И.О. заявителя, паспортные данные)</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9F66A8">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 доверенности в интересах)</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9F66A8">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(адрес регистрации)</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Контактный телефон ___________________</w:t>
      </w:r>
    </w:p>
    <w:p w:rsidR="000C08A1" w:rsidRPr="00154C44" w:rsidRDefault="000C08A1" w:rsidP="009F66A8">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(указывается по желанию)</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Для юридических лиц:</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9F66A8">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(полное наименование юридического лица)</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9F66A8">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(Ф.И.О. руководителя)</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9F66A8">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(почтовый адрес)</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9F66A8">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 доверенности в интересах)</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ОГРН _________________________________</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ИНН __________________________________</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Контактный телефон _______________________</w:t>
      </w:r>
    </w:p>
    <w:p w:rsidR="000C08A1" w:rsidRPr="00154C44" w:rsidRDefault="000C08A1" w:rsidP="009F66A8">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(указывается по желанию)</w:t>
      </w:r>
    </w:p>
    <w:p w:rsidR="000C08A1" w:rsidRPr="00154C44" w:rsidRDefault="000C08A1" w:rsidP="009F66A8">
      <w:pPr>
        <w:pStyle w:val="ConsPlusNormal"/>
        <w:jc w:val="both"/>
        <w:rPr>
          <w:rFonts w:ascii="Times New Roman" w:hAnsi="Times New Roman" w:cs="Times New Roman"/>
          <w:b w:val="0"/>
          <w:bCs w:val="0"/>
        </w:rPr>
      </w:pP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ЗАЯВЛЕНИЕ</w:t>
      </w: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об утверждении схемы расположения земельного участка</w:t>
      </w: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на кадастровом плане территории с целью его раздела</w:t>
      </w:r>
    </w:p>
    <w:p w:rsidR="000C08A1" w:rsidRPr="00154C44" w:rsidRDefault="000C08A1" w:rsidP="009F66A8">
      <w:pPr>
        <w:pStyle w:val="ConsPlusNormal"/>
        <w:jc w:val="both"/>
        <w:rPr>
          <w:rFonts w:ascii="Times New Roman" w:hAnsi="Times New Roman" w:cs="Times New Roman"/>
          <w:b w:val="0"/>
          <w:bCs w:val="0"/>
        </w:rPr>
      </w:pP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В целях раздела земельного участка площадью ______ кв. м с кадастровым номером _____________________, расположенного по адресу: ______________________________, предоставленного заявителю на праве аренды, постоянного (бессрочного) пользования, безвозмездного пользования (</w:t>
      </w:r>
      <w:proofErr w:type="gramStart"/>
      <w:r w:rsidRPr="00154C44">
        <w:rPr>
          <w:rFonts w:ascii="Times New Roman" w:hAnsi="Times New Roman" w:cs="Times New Roman"/>
          <w:b w:val="0"/>
          <w:bCs w:val="0"/>
        </w:rPr>
        <w:t>нужное</w:t>
      </w:r>
      <w:proofErr w:type="gramEnd"/>
      <w:r w:rsidRPr="00154C44">
        <w:rPr>
          <w:rFonts w:ascii="Times New Roman" w:hAnsi="Times New Roman" w:cs="Times New Roman"/>
          <w:b w:val="0"/>
          <w:bCs w:val="0"/>
        </w:rPr>
        <w:t xml:space="preserve"> подчеркнуть), прошу утвердить прилагаемую схему расположения земельного участка.</w:t>
      </w: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154C44">
        <w:rPr>
          <w:rFonts w:ascii="Times New Roman" w:hAnsi="Times New Roman" w:cs="Times New Roman"/>
          <w:b w:val="0"/>
          <w:bCs w:val="0"/>
        </w:rPr>
        <w:t>нужное</w:t>
      </w:r>
      <w:proofErr w:type="gramEnd"/>
      <w:r w:rsidRPr="00154C44">
        <w:rPr>
          <w:rFonts w:ascii="Times New Roman" w:hAnsi="Times New Roman" w:cs="Times New Roman"/>
          <w:b w:val="0"/>
          <w:bCs w:val="0"/>
        </w:rPr>
        <w:t xml:space="preserve"> подчеркнуть).</w:t>
      </w: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Приложения (указывается список прилагаемых к заявлению документов):</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___________________________________________________________________________</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______________________________      _______________      __________________</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 xml:space="preserve">         (должность)                   (подпись)           (фамилия И.О.)</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 xml:space="preserve">             М.П.</w:t>
      </w:r>
    </w:p>
    <w:p w:rsidR="000C08A1" w:rsidRPr="00154C44" w:rsidRDefault="000C08A1" w:rsidP="00E96F01">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 xml:space="preserve">В соответствии с требованиями Федерального </w:t>
      </w:r>
      <w:hyperlink r:id="rId20" w:history="1">
        <w:r w:rsidRPr="00154C44">
          <w:rPr>
            <w:rFonts w:ascii="Times New Roman" w:hAnsi="Times New Roman" w:cs="Times New Roman"/>
            <w:b w:val="0"/>
            <w:bCs w:val="0"/>
          </w:rPr>
          <w:t>закона</w:t>
        </w:r>
      </w:hyperlink>
      <w:r w:rsidRPr="00154C44">
        <w:rPr>
          <w:rFonts w:ascii="Times New Roman" w:hAnsi="Times New Roman" w:cs="Times New Roman"/>
          <w:b w:val="0"/>
          <w:bCs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 </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 xml:space="preserve">"__" __________ 20__ г.                  _________________    </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 xml:space="preserve">                                                                       (подпись)</w:t>
      </w:r>
    </w:p>
    <w:p w:rsidR="000C08A1" w:rsidRPr="00154C44" w:rsidRDefault="000C08A1" w:rsidP="009F66A8">
      <w:pPr>
        <w:pStyle w:val="ConsPlusNonformat"/>
        <w:jc w:val="both"/>
        <w:rPr>
          <w:rFonts w:ascii="Times New Roman" w:hAnsi="Times New Roman" w:cs="Times New Roman"/>
        </w:rPr>
      </w:pPr>
    </w:p>
    <w:p w:rsidR="000C08A1" w:rsidRPr="00154C44" w:rsidRDefault="000C08A1" w:rsidP="00E96F01">
      <w:pPr>
        <w:pStyle w:val="ConsPlusNormal"/>
        <w:jc w:val="right"/>
        <w:outlineLvl w:val="2"/>
        <w:rPr>
          <w:rFonts w:ascii="Times New Roman" w:hAnsi="Times New Roman" w:cs="Times New Roman"/>
        </w:rPr>
      </w:pPr>
      <w:r w:rsidRPr="00154C44">
        <w:rPr>
          <w:rFonts w:ascii="Times New Roman" w:hAnsi="Times New Roman" w:cs="Times New Roman"/>
        </w:rPr>
        <w:lastRenderedPageBreak/>
        <w:t>форма заявления</w:t>
      </w:r>
    </w:p>
    <w:p w:rsidR="000C08A1" w:rsidRPr="00154C44" w:rsidRDefault="000C08A1" w:rsidP="00E96F01">
      <w:pPr>
        <w:pStyle w:val="ConsPlusNormal"/>
        <w:jc w:val="both"/>
        <w:rPr>
          <w:rFonts w:ascii="Times New Roman" w:hAnsi="Times New Roman" w:cs="Times New Roman"/>
          <w:b w:val="0"/>
          <w:bCs w:val="0"/>
        </w:rPr>
      </w:pP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 xml:space="preserve">Главе </w:t>
      </w:r>
      <w:proofErr w:type="spellStart"/>
      <w:r w:rsidR="0036078A">
        <w:rPr>
          <w:rFonts w:ascii="Times New Roman" w:hAnsi="Times New Roman" w:cs="Times New Roman"/>
          <w:b w:val="0"/>
          <w:bCs w:val="0"/>
        </w:rPr>
        <w:t>Есиповского</w:t>
      </w:r>
      <w:proofErr w:type="spellEnd"/>
      <w:r w:rsidRPr="00154C44">
        <w:rPr>
          <w:rFonts w:ascii="Times New Roman" w:hAnsi="Times New Roman" w:cs="Times New Roman"/>
          <w:b w:val="0"/>
          <w:bCs w:val="0"/>
        </w:rPr>
        <w:t xml:space="preserve"> сельского поселения</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E96F01">
      <w:pPr>
        <w:pStyle w:val="ConsPlusNormal"/>
        <w:rPr>
          <w:rFonts w:ascii="Times New Roman" w:hAnsi="Times New Roman" w:cs="Times New Roman"/>
          <w:b w:val="0"/>
          <w:bCs w:val="0"/>
          <w:sz w:val="18"/>
          <w:szCs w:val="18"/>
        </w:rPr>
      </w:pPr>
      <w:r w:rsidRPr="00154C44">
        <w:rPr>
          <w:rFonts w:ascii="Times New Roman" w:hAnsi="Times New Roman" w:cs="Times New Roman"/>
          <w:b w:val="0"/>
          <w:bCs w:val="0"/>
          <w:sz w:val="18"/>
          <w:szCs w:val="18"/>
        </w:rPr>
        <w:t xml:space="preserve">                                                                                                                              (Ф.И.О.)</w:t>
      </w:r>
    </w:p>
    <w:p w:rsidR="000C08A1" w:rsidRPr="00154C44" w:rsidRDefault="000C08A1" w:rsidP="00E96F01">
      <w:pPr>
        <w:pStyle w:val="ConsPlusNormal"/>
        <w:ind w:left="6379"/>
        <w:jc w:val="right"/>
        <w:rPr>
          <w:rFonts w:ascii="Times New Roman" w:hAnsi="Times New Roman" w:cs="Times New Roman"/>
          <w:b w:val="0"/>
          <w:bCs w:val="0"/>
        </w:rPr>
      </w:pPr>
      <w:r w:rsidRPr="00154C44">
        <w:rPr>
          <w:rFonts w:ascii="Times New Roman" w:hAnsi="Times New Roman" w:cs="Times New Roman"/>
          <w:b w:val="0"/>
          <w:bCs w:val="0"/>
          <w:sz w:val="18"/>
          <w:szCs w:val="18"/>
        </w:rPr>
        <w:t xml:space="preserve"> </w:t>
      </w:r>
      <w:r w:rsidRPr="00154C44">
        <w:rPr>
          <w:rFonts w:ascii="Times New Roman" w:hAnsi="Times New Roman" w:cs="Times New Roman"/>
          <w:b w:val="0"/>
          <w:bCs w:val="0"/>
        </w:rPr>
        <w:t>Для физических лиц</w:t>
      </w:r>
      <w:r w:rsidRPr="00154C44">
        <w:rPr>
          <w:rFonts w:ascii="Times New Roman" w:hAnsi="Times New Roman" w:cs="Times New Roman"/>
          <w:b w:val="0"/>
          <w:bCs w:val="0"/>
          <w:sz w:val="18"/>
          <w:szCs w:val="18"/>
        </w:rPr>
        <w:t>:</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E96F0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(Ф.И.О. заявителя, паспортные данные)</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E96F0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 доверенности в интересах)</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E96F0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(адрес регистрации)</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Контактный телефон ___________________</w:t>
      </w:r>
    </w:p>
    <w:p w:rsidR="000C08A1" w:rsidRPr="00154C44" w:rsidRDefault="000C08A1" w:rsidP="00E96F0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(указывается по желанию)</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Для юридических лиц:</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E96F0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(полное наименование юридического лица)</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E96F0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(Ф.И.О. руководителя)</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E96F0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(почтовый адрес)</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E96F0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 доверенности в интересах)</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ОГРН _________________________________</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ИНН __________________________________</w:t>
      </w:r>
    </w:p>
    <w:p w:rsidR="000C08A1" w:rsidRPr="00154C44" w:rsidRDefault="000C08A1" w:rsidP="00E96F01">
      <w:pPr>
        <w:pStyle w:val="ConsPlusNormal"/>
        <w:jc w:val="right"/>
        <w:rPr>
          <w:rFonts w:ascii="Times New Roman" w:hAnsi="Times New Roman" w:cs="Times New Roman"/>
          <w:b w:val="0"/>
          <w:bCs w:val="0"/>
        </w:rPr>
      </w:pPr>
      <w:r w:rsidRPr="00154C44">
        <w:rPr>
          <w:rFonts w:ascii="Times New Roman" w:hAnsi="Times New Roman" w:cs="Times New Roman"/>
          <w:b w:val="0"/>
          <w:bCs w:val="0"/>
        </w:rPr>
        <w:t>Контактный телефон _______________________</w:t>
      </w:r>
    </w:p>
    <w:p w:rsidR="000C08A1" w:rsidRPr="00154C44" w:rsidRDefault="000C08A1" w:rsidP="00E96F0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(указывается по желанию)</w:t>
      </w:r>
    </w:p>
    <w:p w:rsidR="000C08A1" w:rsidRPr="00154C44" w:rsidRDefault="000C08A1" w:rsidP="00E96F01">
      <w:pPr>
        <w:pStyle w:val="ConsPlusNormal"/>
        <w:jc w:val="both"/>
        <w:rPr>
          <w:rFonts w:ascii="Times New Roman" w:hAnsi="Times New Roman" w:cs="Times New Roman"/>
          <w:b w:val="0"/>
          <w:bCs w:val="0"/>
        </w:rPr>
      </w:pP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ЗАЯВЛЕНИЕ</w:t>
      </w: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о разделе земельного участка, находящегося в муниципальной собственности или государственная собственность на который не разграничена</w:t>
      </w:r>
    </w:p>
    <w:p w:rsidR="000C08A1" w:rsidRPr="00154C44" w:rsidRDefault="000C08A1" w:rsidP="009F66A8">
      <w:pPr>
        <w:pStyle w:val="ConsPlusNormal"/>
        <w:jc w:val="both"/>
        <w:rPr>
          <w:rFonts w:ascii="Times New Roman" w:hAnsi="Times New Roman" w:cs="Times New Roman"/>
          <w:b w:val="0"/>
          <w:bCs w:val="0"/>
        </w:rPr>
      </w:pP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Прошу разделить земельный участок площадью ______ кв. м с кадастровым номером _________________________, расположенный по адресу: __________________________, на следующие земельные участки:</w:t>
      </w:r>
    </w:p>
    <w:p w:rsidR="000C08A1" w:rsidRPr="00154C44" w:rsidRDefault="000C08A1" w:rsidP="009F66A8">
      <w:pPr>
        <w:pStyle w:val="ConsPlusNormal"/>
        <w:ind w:firstLine="540"/>
        <w:jc w:val="both"/>
        <w:rPr>
          <w:rFonts w:ascii="Times New Roman" w:hAnsi="Times New Roman" w:cs="Times New Roman"/>
        </w:rPr>
      </w:pPr>
    </w:p>
    <w:tbl>
      <w:tblPr>
        <w:tblW w:w="9582" w:type="dxa"/>
        <w:tblInd w:w="-60"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0C08A1" w:rsidRPr="002A07B2">
        <w:tc>
          <w:tcPr>
            <w:tcW w:w="567"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jc w:val="center"/>
              <w:rPr>
                <w:rFonts w:ascii="Times New Roman" w:hAnsi="Times New Roman" w:cs="Times New Roman"/>
                <w:b w:val="0"/>
                <w:bCs w:val="0"/>
              </w:rPr>
            </w:pPr>
            <w:r w:rsidRPr="002A07B2">
              <w:rPr>
                <w:rFonts w:ascii="Times New Roman" w:hAnsi="Times New Roman" w:cs="Times New Roman"/>
                <w:b w:val="0"/>
                <w:bCs w:val="0"/>
              </w:rPr>
              <w:t xml:space="preserve">№ </w:t>
            </w:r>
            <w:proofErr w:type="gramStart"/>
            <w:r w:rsidRPr="002A07B2">
              <w:rPr>
                <w:rFonts w:ascii="Times New Roman" w:hAnsi="Times New Roman" w:cs="Times New Roman"/>
                <w:b w:val="0"/>
                <w:bCs w:val="0"/>
              </w:rPr>
              <w:t>п</w:t>
            </w:r>
            <w:proofErr w:type="gramEnd"/>
            <w:r w:rsidRPr="002A07B2">
              <w:rPr>
                <w:rFonts w:ascii="Times New Roman" w:hAnsi="Times New Roman" w:cs="Times New Roman"/>
                <w:b w:val="0"/>
                <w:bCs w:val="0"/>
              </w:rPr>
              <w:t>/п</w:t>
            </w:r>
          </w:p>
        </w:tc>
        <w:tc>
          <w:tcPr>
            <w:tcW w:w="3345"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jc w:val="center"/>
              <w:rPr>
                <w:rFonts w:ascii="Times New Roman" w:hAnsi="Times New Roman" w:cs="Times New Roman"/>
                <w:b w:val="0"/>
                <w:bCs w:val="0"/>
              </w:rPr>
            </w:pPr>
            <w:r w:rsidRPr="002A07B2">
              <w:rPr>
                <w:rFonts w:ascii="Times New Roman" w:hAnsi="Times New Roman" w:cs="Times New Roman"/>
                <w:b w:val="0"/>
                <w:bCs w:val="0"/>
              </w:rPr>
              <w:t>Адрес</w:t>
            </w:r>
          </w:p>
        </w:tc>
        <w:tc>
          <w:tcPr>
            <w:tcW w:w="1134"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jc w:val="center"/>
              <w:rPr>
                <w:rFonts w:ascii="Times New Roman" w:hAnsi="Times New Roman" w:cs="Times New Roman"/>
                <w:b w:val="0"/>
                <w:bCs w:val="0"/>
              </w:rPr>
            </w:pPr>
            <w:r w:rsidRPr="002A07B2">
              <w:rPr>
                <w:rFonts w:ascii="Times New Roman" w:hAnsi="Times New Roman" w:cs="Times New Roman"/>
                <w:b w:val="0"/>
                <w:bCs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jc w:val="center"/>
              <w:rPr>
                <w:rFonts w:ascii="Times New Roman" w:hAnsi="Times New Roman" w:cs="Times New Roman"/>
                <w:b w:val="0"/>
                <w:bCs w:val="0"/>
              </w:rPr>
            </w:pPr>
            <w:r w:rsidRPr="002A07B2">
              <w:rPr>
                <w:rFonts w:ascii="Times New Roman" w:hAnsi="Times New Roman" w:cs="Times New Roman"/>
                <w:b w:val="0"/>
                <w:bCs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jc w:val="center"/>
              <w:rPr>
                <w:rFonts w:ascii="Times New Roman" w:hAnsi="Times New Roman" w:cs="Times New Roman"/>
                <w:b w:val="0"/>
                <w:bCs w:val="0"/>
              </w:rPr>
            </w:pPr>
            <w:r w:rsidRPr="002A07B2">
              <w:rPr>
                <w:rFonts w:ascii="Times New Roman" w:hAnsi="Times New Roman" w:cs="Times New Roman"/>
                <w:b w:val="0"/>
                <w:bCs w:val="0"/>
              </w:rPr>
              <w:t>Разрешенное использование</w:t>
            </w:r>
          </w:p>
        </w:tc>
      </w:tr>
      <w:tr w:rsidR="000C08A1" w:rsidRPr="002A07B2">
        <w:tc>
          <w:tcPr>
            <w:tcW w:w="567"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rPr>
                <w:rFonts w:ascii="Times New Roman" w:hAnsi="Times New Roman" w:cs="Times New Roman"/>
                <w:b w:val="0"/>
                <w:bCs w:val="0"/>
              </w:rPr>
            </w:pPr>
          </w:p>
        </w:tc>
        <w:tc>
          <w:tcPr>
            <w:tcW w:w="3345"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rPr>
                <w:rFonts w:ascii="Times New Roman" w:hAnsi="Times New Roman" w:cs="Times New Roman"/>
                <w:b w:val="0"/>
                <w:bCs w:val="0"/>
              </w:rPr>
            </w:pPr>
          </w:p>
        </w:tc>
        <w:tc>
          <w:tcPr>
            <w:tcW w:w="1134"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rPr>
                <w:rFonts w:ascii="Times New Roman" w:hAnsi="Times New Roman" w:cs="Times New Roman"/>
                <w:b w:val="0"/>
                <w:bCs w:val="0"/>
              </w:rPr>
            </w:pPr>
          </w:p>
        </w:tc>
        <w:tc>
          <w:tcPr>
            <w:tcW w:w="2268"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rPr>
                <w:rFonts w:ascii="Times New Roman" w:hAnsi="Times New Roman" w:cs="Times New Roman"/>
                <w:b w:val="0"/>
                <w:bCs w:val="0"/>
              </w:rPr>
            </w:pPr>
          </w:p>
        </w:tc>
        <w:tc>
          <w:tcPr>
            <w:tcW w:w="2268" w:type="dxa"/>
            <w:tcBorders>
              <w:top w:val="single" w:sz="4" w:space="0" w:color="auto"/>
              <w:left w:val="single" w:sz="4" w:space="0" w:color="auto"/>
              <w:bottom w:val="single" w:sz="4" w:space="0" w:color="auto"/>
              <w:right w:val="single" w:sz="4" w:space="0" w:color="auto"/>
            </w:tcBorders>
          </w:tcPr>
          <w:p w:rsidR="000C08A1" w:rsidRPr="002A07B2" w:rsidRDefault="000C08A1" w:rsidP="00C23418">
            <w:pPr>
              <w:pStyle w:val="ConsPlusNormal"/>
              <w:rPr>
                <w:rFonts w:ascii="Times New Roman" w:hAnsi="Times New Roman" w:cs="Times New Roman"/>
                <w:b w:val="0"/>
                <w:bCs w:val="0"/>
              </w:rPr>
            </w:pPr>
          </w:p>
        </w:tc>
      </w:tr>
    </w:tbl>
    <w:p w:rsidR="000C08A1" w:rsidRPr="00154C44" w:rsidRDefault="000C08A1" w:rsidP="007267B6">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154C44">
        <w:rPr>
          <w:rFonts w:ascii="Times New Roman" w:hAnsi="Times New Roman" w:cs="Times New Roman"/>
          <w:b w:val="0"/>
          <w:bCs w:val="0"/>
        </w:rPr>
        <w:t>нужное</w:t>
      </w:r>
      <w:proofErr w:type="gramEnd"/>
      <w:r w:rsidRPr="00154C44">
        <w:rPr>
          <w:rFonts w:ascii="Times New Roman" w:hAnsi="Times New Roman" w:cs="Times New Roman"/>
          <w:b w:val="0"/>
          <w:bCs w:val="0"/>
        </w:rPr>
        <w:t xml:space="preserve"> подчеркнуть).</w:t>
      </w:r>
    </w:p>
    <w:p w:rsidR="000C08A1" w:rsidRPr="00154C44" w:rsidRDefault="000C08A1" w:rsidP="007267B6">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Приложения (указывается список прилагаемых к заявлению документов):</w:t>
      </w:r>
    </w:p>
    <w:p w:rsidR="000C08A1" w:rsidRPr="00154C44" w:rsidRDefault="000C08A1" w:rsidP="007267B6">
      <w:pPr>
        <w:pStyle w:val="ConsPlusNonformat"/>
        <w:jc w:val="both"/>
        <w:rPr>
          <w:rFonts w:ascii="Times New Roman" w:hAnsi="Times New Roman" w:cs="Times New Roman"/>
        </w:rPr>
      </w:pPr>
      <w:r w:rsidRPr="00154C44">
        <w:rPr>
          <w:rFonts w:ascii="Times New Roman" w:hAnsi="Times New Roman" w:cs="Times New Roman"/>
        </w:rPr>
        <w:t>___________________________________________________________________________</w:t>
      </w:r>
    </w:p>
    <w:p w:rsidR="000C08A1" w:rsidRPr="00154C44" w:rsidRDefault="000C08A1" w:rsidP="007267B6">
      <w:pPr>
        <w:pStyle w:val="ConsPlusNonformat"/>
        <w:jc w:val="both"/>
        <w:rPr>
          <w:rFonts w:ascii="Times New Roman" w:hAnsi="Times New Roman" w:cs="Times New Roman"/>
        </w:rPr>
      </w:pPr>
      <w:r w:rsidRPr="00154C44">
        <w:rPr>
          <w:rFonts w:ascii="Times New Roman" w:hAnsi="Times New Roman" w:cs="Times New Roman"/>
        </w:rPr>
        <w:t>____________________________________________      __________________</w:t>
      </w:r>
    </w:p>
    <w:p w:rsidR="000C08A1" w:rsidRPr="00154C44" w:rsidRDefault="000C08A1" w:rsidP="007267B6">
      <w:pPr>
        <w:pStyle w:val="ConsPlusNonformat"/>
        <w:jc w:val="both"/>
        <w:rPr>
          <w:rFonts w:ascii="Times New Roman" w:hAnsi="Times New Roman" w:cs="Times New Roman"/>
        </w:rPr>
      </w:pPr>
      <w:r w:rsidRPr="00154C44">
        <w:rPr>
          <w:rFonts w:ascii="Times New Roman" w:hAnsi="Times New Roman" w:cs="Times New Roman"/>
        </w:rPr>
        <w:t xml:space="preserve">         (должность)                   (подпись)           (фамилия И.О.)</w:t>
      </w:r>
    </w:p>
    <w:p w:rsidR="000C08A1" w:rsidRPr="00154C44" w:rsidRDefault="000C08A1" w:rsidP="007267B6">
      <w:pPr>
        <w:pStyle w:val="ConsPlusNonformat"/>
        <w:jc w:val="both"/>
        <w:rPr>
          <w:rFonts w:ascii="Times New Roman" w:hAnsi="Times New Roman" w:cs="Times New Roman"/>
        </w:rPr>
      </w:pPr>
      <w:r w:rsidRPr="00154C44">
        <w:rPr>
          <w:rFonts w:ascii="Times New Roman" w:hAnsi="Times New Roman" w:cs="Times New Roman"/>
        </w:rPr>
        <w:t xml:space="preserve">             М.П.</w:t>
      </w:r>
    </w:p>
    <w:p w:rsidR="000C08A1" w:rsidRPr="00154C44" w:rsidRDefault="000C08A1" w:rsidP="007267B6">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 xml:space="preserve">В соответствии с требованиями Федерального </w:t>
      </w:r>
      <w:hyperlink r:id="rId21" w:history="1">
        <w:r w:rsidRPr="00154C44">
          <w:rPr>
            <w:rFonts w:ascii="Times New Roman" w:hAnsi="Times New Roman" w:cs="Times New Roman"/>
            <w:b w:val="0"/>
            <w:bCs w:val="0"/>
          </w:rPr>
          <w:t>закона</w:t>
        </w:r>
      </w:hyperlink>
      <w:r w:rsidRPr="00154C44">
        <w:rPr>
          <w:rFonts w:ascii="Times New Roman" w:hAnsi="Times New Roman" w:cs="Times New Roman"/>
          <w:b w:val="0"/>
          <w:bCs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C08A1" w:rsidRPr="00154C44" w:rsidRDefault="000C08A1" w:rsidP="007267B6">
      <w:pPr>
        <w:pStyle w:val="ConsPlusNonformat"/>
        <w:jc w:val="both"/>
        <w:rPr>
          <w:rFonts w:ascii="Times New Roman" w:hAnsi="Times New Roman" w:cs="Times New Roman"/>
        </w:rPr>
      </w:pPr>
      <w:r w:rsidRPr="00154C44">
        <w:rPr>
          <w:rFonts w:ascii="Times New Roman" w:hAnsi="Times New Roman" w:cs="Times New Roman"/>
        </w:rPr>
        <w:t>"__" __________ 20__ г. _________________                               (подпись)</w:t>
      </w:r>
    </w:p>
    <w:p w:rsidR="000C08A1" w:rsidRPr="00154C44" w:rsidRDefault="000C08A1" w:rsidP="00E96F01">
      <w:pPr>
        <w:sectPr w:rsidR="000C08A1" w:rsidRPr="00154C44">
          <w:pgSz w:w="11905" w:h="16838"/>
          <w:pgMar w:top="1134" w:right="850" w:bottom="1134" w:left="1701" w:header="0" w:footer="0" w:gutter="0"/>
          <w:cols w:space="720"/>
          <w:noEndnote/>
        </w:sectPr>
      </w:pPr>
    </w:p>
    <w:p w:rsidR="000C08A1" w:rsidRPr="00154C44" w:rsidRDefault="000C08A1" w:rsidP="009F66A8">
      <w:pPr>
        <w:pStyle w:val="ConsPlusNormal"/>
        <w:jc w:val="right"/>
        <w:outlineLvl w:val="1"/>
        <w:rPr>
          <w:rFonts w:ascii="Times New Roman" w:hAnsi="Times New Roman" w:cs="Times New Roman"/>
          <w:b w:val="0"/>
          <w:bCs w:val="0"/>
        </w:rPr>
      </w:pPr>
      <w:bookmarkStart w:id="7" w:name="Par671"/>
      <w:bookmarkEnd w:id="7"/>
      <w:r w:rsidRPr="00154C44">
        <w:rPr>
          <w:rFonts w:ascii="Times New Roman" w:hAnsi="Times New Roman" w:cs="Times New Roman"/>
          <w:b w:val="0"/>
          <w:bCs w:val="0"/>
        </w:rPr>
        <w:lastRenderedPageBreak/>
        <w:t>Приложение №3</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к Административному регламенту</w:t>
      </w:r>
    </w:p>
    <w:p w:rsidR="000C08A1" w:rsidRPr="00154C44" w:rsidRDefault="000C08A1" w:rsidP="009F66A8">
      <w:pPr>
        <w:pStyle w:val="ConsPlusNormal"/>
        <w:jc w:val="right"/>
        <w:outlineLvl w:val="2"/>
        <w:rPr>
          <w:rFonts w:ascii="Times New Roman" w:hAnsi="Times New Roman" w:cs="Times New Roman"/>
        </w:rPr>
      </w:pPr>
      <w:r w:rsidRPr="00154C44">
        <w:rPr>
          <w:rFonts w:ascii="Times New Roman" w:hAnsi="Times New Roman" w:cs="Times New Roman"/>
        </w:rPr>
        <w:t>Форма заявления</w:t>
      </w:r>
    </w:p>
    <w:p w:rsidR="000C08A1" w:rsidRPr="00154C44" w:rsidRDefault="000C08A1" w:rsidP="009F66A8">
      <w:pPr>
        <w:pStyle w:val="ConsPlusNormal"/>
        <w:jc w:val="both"/>
        <w:rPr>
          <w:rFonts w:ascii="Times New Roman" w:hAnsi="Times New Roman" w:cs="Times New Roman"/>
        </w:rPr>
      </w:pP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 xml:space="preserve">Главе </w:t>
      </w:r>
      <w:proofErr w:type="spellStart"/>
      <w:r w:rsidR="0036078A">
        <w:rPr>
          <w:rFonts w:ascii="Times New Roman" w:hAnsi="Times New Roman" w:cs="Times New Roman"/>
          <w:b w:val="0"/>
          <w:bCs w:val="0"/>
        </w:rPr>
        <w:t>Есиповского</w:t>
      </w:r>
      <w:proofErr w:type="spellEnd"/>
      <w:r w:rsidRPr="00154C44">
        <w:rPr>
          <w:rFonts w:ascii="Times New Roman" w:hAnsi="Times New Roman" w:cs="Times New Roman"/>
          <w:b w:val="0"/>
          <w:bCs w:val="0"/>
        </w:rPr>
        <w:t xml:space="preserve"> сельского поселения</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rPr>
          <w:rFonts w:ascii="Times New Roman" w:hAnsi="Times New Roman" w:cs="Times New Roman"/>
          <w:b w:val="0"/>
          <w:bCs w:val="0"/>
          <w:sz w:val="18"/>
          <w:szCs w:val="18"/>
        </w:rPr>
      </w:pPr>
      <w:r w:rsidRPr="00154C44">
        <w:rPr>
          <w:rFonts w:ascii="Times New Roman" w:hAnsi="Times New Roman" w:cs="Times New Roman"/>
          <w:b w:val="0"/>
          <w:bCs w:val="0"/>
          <w:sz w:val="18"/>
          <w:szCs w:val="18"/>
        </w:rPr>
        <w:t xml:space="preserve">                                                                                                                              (Ф.И.О.)</w:t>
      </w:r>
    </w:p>
    <w:p w:rsidR="000C08A1" w:rsidRPr="00154C44" w:rsidRDefault="000C08A1" w:rsidP="00174F61">
      <w:pPr>
        <w:pStyle w:val="ConsPlusNormal"/>
        <w:ind w:left="6379"/>
        <w:jc w:val="right"/>
        <w:rPr>
          <w:rFonts w:ascii="Times New Roman" w:hAnsi="Times New Roman" w:cs="Times New Roman"/>
          <w:b w:val="0"/>
          <w:bCs w:val="0"/>
        </w:rPr>
      </w:pPr>
      <w:r w:rsidRPr="00154C44">
        <w:rPr>
          <w:rFonts w:ascii="Times New Roman" w:hAnsi="Times New Roman" w:cs="Times New Roman"/>
          <w:b w:val="0"/>
          <w:bCs w:val="0"/>
          <w:sz w:val="18"/>
          <w:szCs w:val="18"/>
        </w:rPr>
        <w:t xml:space="preserve"> </w:t>
      </w:r>
      <w:r w:rsidRPr="00154C44">
        <w:rPr>
          <w:rFonts w:ascii="Times New Roman" w:hAnsi="Times New Roman" w:cs="Times New Roman"/>
          <w:b w:val="0"/>
          <w:bCs w:val="0"/>
        </w:rPr>
        <w:t>Для физических лиц</w:t>
      </w:r>
      <w:r w:rsidRPr="00154C44">
        <w:rPr>
          <w:rFonts w:ascii="Times New Roman" w:hAnsi="Times New Roman" w:cs="Times New Roman"/>
          <w:b w:val="0"/>
          <w:bCs w:val="0"/>
          <w:sz w:val="18"/>
          <w:szCs w:val="18"/>
        </w:rPr>
        <w:t>:</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(Ф.И.О. заявителя, паспортные данные)</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 доверенности в интересах)</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(адрес регистрации)</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Контактный телефон 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(указывается по желанию)</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Для юридических лиц:</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(полное наименование юридического лица)</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(Ф.И.О. руководителя)</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(почтовый адрес)</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 доверенности в интересах)</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ОГРН _________________________________</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ИНН __________________________________</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Контактный телефон 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(указывается по желанию)</w:t>
      </w:r>
    </w:p>
    <w:p w:rsidR="000C08A1" w:rsidRPr="00154C44" w:rsidRDefault="000C08A1" w:rsidP="009F66A8">
      <w:pPr>
        <w:pStyle w:val="ConsPlusNormal"/>
        <w:jc w:val="both"/>
        <w:rPr>
          <w:rFonts w:ascii="Times New Roman" w:hAnsi="Times New Roman" w:cs="Times New Roman"/>
        </w:rPr>
      </w:pP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ЗАЯВЛЕНИЕ</w:t>
      </w: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об утверждении схемы расположения земельного участка</w:t>
      </w: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на кадастровом плане территории при объединении</w:t>
      </w:r>
    </w:p>
    <w:p w:rsidR="000C08A1" w:rsidRPr="00154C44" w:rsidRDefault="000C08A1" w:rsidP="009F66A8">
      <w:pPr>
        <w:pStyle w:val="ConsPlusNormal"/>
        <w:jc w:val="both"/>
        <w:rPr>
          <w:rFonts w:ascii="Times New Roman" w:hAnsi="Times New Roman" w:cs="Times New Roman"/>
          <w:b w:val="0"/>
          <w:bCs w:val="0"/>
        </w:rPr>
      </w:pP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В целях объединения земельного участка площадью _______ кв. м с кадастровым номером _______________, расположенного по адресу: _____________________________, с земельным участком площадью _______ кв. м с кадастровым номером _______________________, расположенным по адресу: ____________________________, прошу утвердить прилагаемую схему расположения земельного участка.</w:t>
      </w: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154C44">
        <w:rPr>
          <w:rFonts w:ascii="Times New Roman" w:hAnsi="Times New Roman" w:cs="Times New Roman"/>
          <w:b w:val="0"/>
          <w:bCs w:val="0"/>
        </w:rPr>
        <w:t>нужное</w:t>
      </w:r>
      <w:proofErr w:type="gramEnd"/>
      <w:r w:rsidRPr="00154C44">
        <w:rPr>
          <w:rFonts w:ascii="Times New Roman" w:hAnsi="Times New Roman" w:cs="Times New Roman"/>
          <w:b w:val="0"/>
          <w:bCs w:val="0"/>
        </w:rPr>
        <w:t xml:space="preserve"> подчеркнуть).</w:t>
      </w: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Приложения (указывается список прилагаемых к заявлению документов):</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___________________________________________________________________________</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______________________________      _______________      __________________</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 xml:space="preserve">         (должность)     (подпись)           (фамилия И.О.)</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 xml:space="preserve">             М.П.</w:t>
      </w: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 xml:space="preserve">В соответствии с требованиями Федерального </w:t>
      </w:r>
      <w:hyperlink r:id="rId22" w:history="1">
        <w:r w:rsidRPr="00154C44">
          <w:rPr>
            <w:rFonts w:ascii="Times New Roman" w:hAnsi="Times New Roman" w:cs="Times New Roman"/>
            <w:b w:val="0"/>
            <w:bCs w:val="0"/>
          </w:rPr>
          <w:t>закона</w:t>
        </w:r>
      </w:hyperlink>
      <w:r w:rsidRPr="00154C44">
        <w:rPr>
          <w:rFonts w:ascii="Times New Roman" w:hAnsi="Times New Roman" w:cs="Times New Roman"/>
          <w:b w:val="0"/>
          <w:bCs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C08A1" w:rsidRPr="00154C44" w:rsidRDefault="000C08A1" w:rsidP="009F66A8">
      <w:pPr>
        <w:pStyle w:val="ConsPlusNormal"/>
        <w:jc w:val="both"/>
        <w:rPr>
          <w:rFonts w:ascii="Times New Roman" w:hAnsi="Times New Roman" w:cs="Times New Roman"/>
          <w:b w:val="0"/>
          <w:bCs w:val="0"/>
        </w:rPr>
      </w:pP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"__" __________ 20__ г. _________________</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 xml:space="preserve">                (подпись)</w:t>
      </w:r>
    </w:p>
    <w:p w:rsidR="000C08A1" w:rsidRPr="00154C44" w:rsidRDefault="000C08A1" w:rsidP="009F66A8">
      <w:pPr>
        <w:pStyle w:val="ConsPlusNormal"/>
        <w:jc w:val="right"/>
        <w:outlineLvl w:val="2"/>
        <w:rPr>
          <w:rFonts w:ascii="Times New Roman" w:hAnsi="Times New Roman" w:cs="Times New Roman"/>
        </w:rPr>
      </w:pPr>
      <w:r w:rsidRPr="00154C44">
        <w:rPr>
          <w:rFonts w:ascii="Times New Roman" w:hAnsi="Times New Roman" w:cs="Times New Roman"/>
        </w:rPr>
        <w:lastRenderedPageBreak/>
        <w:t>Форма заявления</w:t>
      </w:r>
    </w:p>
    <w:p w:rsidR="000C08A1" w:rsidRPr="00154C44" w:rsidRDefault="000C08A1" w:rsidP="009F66A8">
      <w:pPr>
        <w:pStyle w:val="ConsPlusNormal"/>
        <w:jc w:val="both"/>
        <w:rPr>
          <w:rFonts w:ascii="Times New Roman" w:hAnsi="Times New Roman" w:cs="Times New Roman"/>
        </w:rPr>
      </w:pP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 xml:space="preserve">Главе </w:t>
      </w:r>
      <w:proofErr w:type="spellStart"/>
      <w:r w:rsidR="0036078A">
        <w:rPr>
          <w:rFonts w:ascii="Times New Roman" w:hAnsi="Times New Roman" w:cs="Times New Roman"/>
          <w:b w:val="0"/>
          <w:bCs w:val="0"/>
        </w:rPr>
        <w:t>Есиповского</w:t>
      </w:r>
      <w:proofErr w:type="spellEnd"/>
      <w:r w:rsidRPr="00154C44">
        <w:rPr>
          <w:rFonts w:ascii="Times New Roman" w:hAnsi="Times New Roman" w:cs="Times New Roman"/>
          <w:b w:val="0"/>
          <w:bCs w:val="0"/>
        </w:rPr>
        <w:t xml:space="preserve"> сельского поселения</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rPr>
          <w:rFonts w:ascii="Times New Roman" w:hAnsi="Times New Roman" w:cs="Times New Roman"/>
          <w:b w:val="0"/>
          <w:bCs w:val="0"/>
          <w:sz w:val="18"/>
          <w:szCs w:val="18"/>
        </w:rPr>
      </w:pPr>
      <w:r w:rsidRPr="00154C44">
        <w:rPr>
          <w:rFonts w:ascii="Times New Roman" w:hAnsi="Times New Roman" w:cs="Times New Roman"/>
          <w:b w:val="0"/>
          <w:bCs w:val="0"/>
          <w:sz w:val="18"/>
          <w:szCs w:val="18"/>
        </w:rPr>
        <w:t xml:space="preserve">                                                                                                                              (Ф.И.О.)</w:t>
      </w:r>
    </w:p>
    <w:p w:rsidR="000C08A1" w:rsidRPr="00154C44" w:rsidRDefault="000C08A1" w:rsidP="00174F61">
      <w:pPr>
        <w:pStyle w:val="ConsPlusNormal"/>
        <w:ind w:left="6379"/>
        <w:jc w:val="right"/>
        <w:rPr>
          <w:rFonts w:ascii="Times New Roman" w:hAnsi="Times New Roman" w:cs="Times New Roman"/>
          <w:b w:val="0"/>
          <w:bCs w:val="0"/>
        </w:rPr>
      </w:pPr>
      <w:r w:rsidRPr="00154C44">
        <w:rPr>
          <w:rFonts w:ascii="Times New Roman" w:hAnsi="Times New Roman" w:cs="Times New Roman"/>
          <w:b w:val="0"/>
          <w:bCs w:val="0"/>
          <w:sz w:val="18"/>
          <w:szCs w:val="18"/>
        </w:rPr>
        <w:t xml:space="preserve"> </w:t>
      </w:r>
      <w:r w:rsidRPr="00154C44">
        <w:rPr>
          <w:rFonts w:ascii="Times New Roman" w:hAnsi="Times New Roman" w:cs="Times New Roman"/>
          <w:b w:val="0"/>
          <w:bCs w:val="0"/>
        </w:rPr>
        <w:t>Для физических лиц</w:t>
      </w:r>
      <w:r w:rsidRPr="00154C44">
        <w:rPr>
          <w:rFonts w:ascii="Times New Roman" w:hAnsi="Times New Roman" w:cs="Times New Roman"/>
          <w:b w:val="0"/>
          <w:bCs w:val="0"/>
          <w:sz w:val="18"/>
          <w:szCs w:val="18"/>
        </w:rPr>
        <w:t>:</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(Ф.И.О. заявителя, паспортные данные)</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 доверенности в интересах)</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(адрес регистрации)</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Контактный телефон 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(указывается по желанию)</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Для юридических лиц:</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(полное наименование юридического лица)</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(Ф.И.О. руководителя)</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(почтовый адрес)</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______________________________________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(по доверенности в интересах)</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ОГРН _________________________________</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ИНН __________________________________</w:t>
      </w:r>
    </w:p>
    <w:p w:rsidR="000C08A1" w:rsidRPr="00154C44" w:rsidRDefault="000C08A1" w:rsidP="00174F61">
      <w:pPr>
        <w:pStyle w:val="ConsPlusNormal"/>
        <w:jc w:val="right"/>
        <w:rPr>
          <w:rFonts w:ascii="Times New Roman" w:hAnsi="Times New Roman" w:cs="Times New Roman"/>
          <w:b w:val="0"/>
          <w:bCs w:val="0"/>
        </w:rPr>
      </w:pPr>
      <w:r w:rsidRPr="00154C44">
        <w:rPr>
          <w:rFonts w:ascii="Times New Roman" w:hAnsi="Times New Roman" w:cs="Times New Roman"/>
          <w:b w:val="0"/>
          <w:bCs w:val="0"/>
        </w:rPr>
        <w:t>Контактный телефон _______________________</w:t>
      </w:r>
    </w:p>
    <w:p w:rsidR="000C08A1" w:rsidRPr="00154C44" w:rsidRDefault="000C08A1" w:rsidP="00174F61">
      <w:pPr>
        <w:pStyle w:val="ConsPlusNormal"/>
        <w:jc w:val="right"/>
        <w:rPr>
          <w:rFonts w:ascii="Times New Roman" w:hAnsi="Times New Roman" w:cs="Times New Roman"/>
          <w:b w:val="0"/>
          <w:bCs w:val="0"/>
          <w:sz w:val="18"/>
          <w:szCs w:val="18"/>
        </w:rPr>
      </w:pPr>
      <w:r w:rsidRPr="00154C44">
        <w:rPr>
          <w:rFonts w:ascii="Times New Roman" w:hAnsi="Times New Roman" w:cs="Times New Roman"/>
          <w:b w:val="0"/>
          <w:bCs w:val="0"/>
          <w:sz w:val="18"/>
          <w:szCs w:val="18"/>
        </w:rPr>
        <w:t>(указывается по желанию)</w:t>
      </w: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ЗАЯВЛЕНИЕ</w:t>
      </w: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об объединении земельных участков, находящихся в муниципальной собственности и (или) государственная собственность на которые не разграничена</w:t>
      </w:r>
    </w:p>
    <w:p w:rsidR="000C08A1" w:rsidRPr="00154C44" w:rsidRDefault="000C08A1" w:rsidP="009F66A8">
      <w:pPr>
        <w:pStyle w:val="ConsPlusNormal"/>
        <w:jc w:val="both"/>
        <w:rPr>
          <w:rFonts w:ascii="Times New Roman" w:hAnsi="Times New Roman" w:cs="Times New Roman"/>
          <w:b w:val="0"/>
          <w:bCs w:val="0"/>
        </w:rPr>
      </w:pP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Прошу объединить в самостоятельный земельный участок площадью ____ кв. м с кадастровым номером ________, расположенный по адресу: _________________________, следующие земельные участки:</w:t>
      </w:r>
    </w:p>
    <w:p w:rsidR="000C08A1" w:rsidRPr="00154C44" w:rsidRDefault="000C08A1" w:rsidP="009F66A8">
      <w:pPr>
        <w:pStyle w:val="ConsPlusNormal"/>
        <w:jc w:val="both"/>
        <w:rPr>
          <w:rFonts w:ascii="Times New Roman" w:hAnsi="Times New Roman" w:cs="Times New Roman"/>
          <w:b w:val="0"/>
          <w:bCs w:val="0"/>
        </w:rPr>
      </w:pPr>
    </w:p>
    <w:tbl>
      <w:tblPr>
        <w:tblW w:w="9582" w:type="dxa"/>
        <w:tblInd w:w="-60"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0C08A1" w:rsidRPr="002A07B2">
        <w:tc>
          <w:tcPr>
            <w:tcW w:w="567"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jc w:val="center"/>
              <w:rPr>
                <w:rFonts w:ascii="Times New Roman" w:hAnsi="Times New Roman" w:cs="Times New Roman"/>
                <w:b w:val="0"/>
                <w:bCs w:val="0"/>
              </w:rPr>
            </w:pPr>
            <w:r w:rsidRPr="002A07B2">
              <w:rPr>
                <w:rFonts w:ascii="Times New Roman" w:hAnsi="Times New Roman" w:cs="Times New Roman"/>
                <w:b w:val="0"/>
                <w:bCs w:val="0"/>
              </w:rPr>
              <w:t xml:space="preserve">N </w:t>
            </w:r>
            <w:proofErr w:type="gramStart"/>
            <w:r w:rsidRPr="002A07B2">
              <w:rPr>
                <w:rFonts w:ascii="Times New Roman" w:hAnsi="Times New Roman" w:cs="Times New Roman"/>
                <w:b w:val="0"/>
                <w:bCs w:val="0"/>
              </w:rPr>
              <w:t>п</w:t>
            </w:r>
            <w:proofErr w:type="gramEnd"/>
            <w:r w:rsidRPr="002A07B2">
              <w:rPr>
                <w:rFonts w:ascii="Times New Roman" w:hAnsi="Times New Roman" w:cs="Times New Roman"/>
                <w:b w:val="0"/>
                <w:bCs w:val="0"/>
              </w:rPr>
              <w:t>/п</w:t>
            </w:r>
          </w:p>
        </w:tc>
        <w:tc>
          <w:tcPr>
            <w:tcW w:w="3345"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jc w:val="center"/>
              <w:rPr>
                <w:rFonts w:ascii="Times New Roman" w:hAnsi="Times New Roman" w:cs="Times New Roman"/>
                <w:b w:val="0"/>
                <w:bCs w:val="0"/>
              </w:rPr>
            </w:pPr>
            <w:r w:rsidRPr="002A07B2">
              <w:rPr>
                <w:rFonts w:ascii="Times New Roman" w:hAnsi="Times New Roman" w:cs="Times New Roman"/>
                <w:b w:val="0"/>
                <w:bCs w:val="0"/>
              </w:rPr>
              <w:t>Адрес</w:t>
            </w:r>
          </w:p>
        </w:tc>
        <w:tc>
          <w:tcPr>
            <w:tcW w:w="1134"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jc w:val="center"/>
              <w:rPr>
                <w:rFonts w:ascii="Times New Roman" w:hAnsi="Times New Roman" w:cs="Times New Roman"/>
                <w:b w:val="0"/>
                <w:bCs w:val="0"/>
              </w:rPr>
            </w:pPr>
            <w:r w:rsidRPr="002A07B2">
              <w:rPr>
                <w:rFonts w:ascii="Times New Roman" w:hAnsi="Times New Roman" w:cs="Times New Roman"/>
                <w:b w:val="0"/>
                <w:bCs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jc w:val="center"/>
              <w:rPr>
                <w:rFonts w:ascii="Times New Roman" w:hAnsi="Times New Roman" w:cs="Times New Roman"/>
                <w:b w:val="0"/>
                <w:bCs w:val="0"/>
              </w:rPr>
            </w:pPr>
            <w:r w:rsidRPr="002A07B2">
              <w:rPr>
                <w:rFonts w:ascii="Times New Roman" w:hAnsi="Times New Roman" w:cs="Times New Roman"/>
                <w:b w:val="0"/>
                <w:bCs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jc w:val="center"/>
              <w:rPr>
                <w:rFonts w:ascii="Times New Roman" w:hAnsi="Times New Roman" w:cs="Times New Roman"/>
                <w:b w:val="0"/>
                <w:bCs w:val="0"/>
              </w:rPr>
            </w:pPr>
            <w:r w:rsidRPr="002A07B2">
              <w:rPr>
                <w:rFonts w:ascii="Times New Roman" w:hAnsi="Times New Roman" w:cs="Times New Roman"/>
                <w:b w:val="0"/>
                <w:bCs w:val="0"/>
              </w:rPr>
              <w:t>Разрешенное использование</w:t>
            </w:r>
          </w:p>
        </w:tc>
      </w:tr>
      <w:tr w:rsidR="000C08A1" w:rsidRPr="002A07B2">
        <w:tc>
          <w:tcPr>
            <w:tcW w:w="567"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rPr>
                <w:rFonts w:ascii="Times New Roman" w:hAnsi="Times New Roman" w:cs="Times New Roman"/>
                <w:b w:val="0"/>
                <w:bCs w:val="0"/>
              </w:rPr>
            </w:pPr>
          </w:p>
        </w:tc>
        <w:tc>
          <w:tcPr>
            <w:tcW w:w="3345"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rPr>
                <w:rFonts w:ascii="Times New Roman" w:hAnsi="Times New Roman" w:cs="Times New Roman"/>
                <w:b w:val="0"/>
                <w:bCs w:val="0"/>
              </w:rPr>
            </w:pPr>
          </w:p>
        </w:tc>
        <w:tc>
          <w:tcPr>
            <w:tcW w:w="1134"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rPr>
                <w:rFonts w:ascii="Times New Roman" w:hAnsi="Times New Roman" w:cs="Times New Roman"/>
                <w:b w:val="0"/>
                <w:bCs w:val="0"/>
              </w:rPr>
            </w:pPr>
          </w:p>
        </w:tc>
        <w:tc>
          <w:tcPr>
            <w:tcW w:w="2268"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rPr>
                <w:rFonts w:ascii="Times New Roman" w:hAnsi="Times New Roman" w:cs="Times New Roman"/>
                <w:b w:val="0"/>
                <w:bCs w:val="0"/>
              </w:rPr>
            </w:pPr>
          </w:p>
        </w:tc>
        <w:tc>
          <w:tcPr>
            <w:tcW w:w="2268" w:type="dxa"/>
            <w:tcBorders>
              <w:top w:val="single" w:sz="4" w:space="0" w:color="auto"/>
              <w:left w:val="single" w:sz="4" w:space="0" w:color="auto"/>
              <w:bottom w:val="single" w:sz="4" w:space="0" w:color="auto"/>
              <w:right w:val="single" w:sz="4" w:space="0" w:color="auto"/>
            </w:tcBorders>
          </w:tcPr>
          <w:p w:rsidR="000C08A1" w:rsidRPr="002A07B2" w:rsidRDefault="000C08A1">
            <w:pPr>
              <w:pStyle w:val="ConsPlusNormal"/>
              <w:rPr>
                <w:rFonts w:ascii="Times New Roman" w:hAnsi="Times New Roman" w:cs="Times New Roman"/>
                <w:b w:val="0"/>
                <w:bCs w:val="0"/>
              </w:rPr>
            </w:pPr>
          </w:p>
        </w:tc>
      </w:tr>
    </w:tbl>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154C44">
        <w:rPr>
          <w:rFonts w:ascii="Times New Roman" w:hAnsi="Times New Roman" w:cs="Times New Roman"/>
          <w:b w:val="0"/>
          <w:bCs w:val="0"/>
        </w:rPr>
        <w:t>нужное</w:t>
      </w:r>
      <w:proofErr w:type="gramEnd"/>
      <w:r w:rsidRPr="00154C44">
        <w:rPr>
          <w:rFonts w:ascii="Times New Roman" w:hAnsi="Times New Roman" w:cs="Times New Roman"/>
          <w:b w:val="0"/>
          <w:bCs w:val="0"/>
        </w:rPr>
        <w:t xml:space="preserve"> подчеркнуть).</w:t>
      </w: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Приложения (указывается список прилагаемых к заявлению документов):</w:t>
      </w:r>
    </w:p>
    <w:p w:rsidR="000C08A1" w:rsidRPr="00154C44" w:rsidRDefault="000C08A1" w:rsidP="009F66A8">
      <w:pPr>
        <w:pStyle w:val="ConsPlusNormal"/>
        <w:jc w:val="both"/>
        <w:rPr>
          <w:rFonts w:ascii="Times New Roman" w:hAnsi="Times New Roman" w:cs="Times New Roman"/>
          <w:b w:val="0"/>
          <w:bCs w:val="0"/>
        </w:rPr>
      </w:pP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__________________________________________________________________________</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______________________________      _______________      __________________</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 xml:space="preserve">         (должность)                   (подпись)           (фамилия И.О.)</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 xml:space="preserve">             М.П.</w:t>
      </w:r>
    </w:p>
    <w:p w:rsidR="000C08A1" w:rsidRPr="00154C44" w:rsidRDefault="000C08A1" w:rsidP="009F66A8">
      <w:pPr>
        <w:pStyle w:val="ConsPlusNormal"/>
        <w:ind w:firstLine="540"/>
        <w:jc w:val="both"/>
        <w:rPr>
          <w:rFonts w:ascii="Times New Roman" w:hAnsi="Times New Roman" w:cs="Times New Roman"/>
          <w:b w:val="0"/>
          <w:bCs w:val="0"/>
        </w:rPr>
      </w:pPr>
      <w:r w:rsidRPr="00154C44">
        <w:rPr>
          <w:rFonts w:ascii="Times New Roman" w:hAnsi="Times New Roman" w:cs="Times New Roman"/>
          <w:b w:val="0"/>
          <w:bCs w:val="0"/>
        </w:rPr>
        <w:t xml:space="preserve">В соответствии с требованиями Федерального </w:t>
      </w:r>
      <w:hyperlink r:id="rId23" w:history="1">
        <w:r w:rsidRPr="00154C44">
          <w:rPr>
            <w:rFonts w:ascii="Times New Roman" w:hAnsi="Times New Roman" w:cs="Times New Roman"/>
            <w:b w:val="0"/>
            <w:bCs w:val="0"/>
          </w:rPr>
          <w:t>закона</w:t>
        </w:r>
      </w:hyperlink>
      <w:r w:rsidRPr="00154C44">
        <w:rPr>
          <w:rFonts w:ascii="Times New Roman" w:hAnsi="Times New Roman" w:cs="Times New Roman"/>
          <w:b w:val="0"/>
          <w:bCs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0C08A1" w:rsidRPr="00154C44" w:rsidRDefault="000C08A1" w:rsidP="009F66A8">
      <w:pPr>
        <w:pStyle w:val="ConsPlusNonformat"/>
        <w:jc w:val="both"/>
        <w:rPr>
          <w:rFonts w:ascii="Times New Roman" w:hAnsi="Times New Roman" w:cs="Times New Roman"/>
        </w:rPr>
      </w:pPr>
      <w:r w:rsidRPr="00154C44">
        <w:rPr>
          <w:rFonts w:ascii="Times New Roman" w:hAnsi="Times New Roman" w:cs="Times New Roman"/>
        </w:rPr>
        <w:t>"__" __________ 20__ г. _________________               (подпись)</w:t>
      </w:r>
    </w:p>
    <w:p w:rsidR="000C08A1" w:rsidRPr="00154C44" w:rsidRDefault="000C08A1" w:rsidP="009F66A8">
      <w:pPr>
        <w:pStyle w:val="ConsPlusNormal"/>
        <w:jc w:val="right"/>
        <w:outlineLvl w:val="1"/>
        <w:rPr>
          <w:rFonts w:ascii="Times New Roman" w:hAnsi="Times New Roman" w:cs="Times New Roman"/>
          <w:b w:val="0"/>
          <w:bCs w:val="0"/>
        </w:rPr>
      </w:pPr>
      <w:r w:rsidRPr="00154C44">
        <w:rPr>
          <w:rFonts w:ascii="Times New Roman" w:hAnsi="Times New Roman" w:cs="Times New Roman"/>
          <w:b w:val="0"/>
          <w:bCs w:val="0"/>
        </w:rPr>
        <w:lastRenderedPageBreak/>
        <w:t>Приложение № 4</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к Административному регламенту</w:t>
      </w:r>
    </w:p>
    <w:p w:rsidR="000C08A1" w:rsidRPr="00154C44" w:rsidRDefault="000C08A1" w:rsidP="009F66A8">
      <w:pPr>
        <w:pStyle w:val="ConsPlusNormal"/>
        <w:jc w:val="both"/>
        <w:rPr>
          <w:rFonts w:ascii="Times New Roman" w:hAnsi="Times New Roman" w:cs="Times New Roman"/>
        </w:rPr>
      </w:pPr>
    </w:p>
    <w:p w:rsidR="000C08A1" w:rsidRPr="00154C44" w:rsidRDefault="000C08A1" w:rsidP="009F66A8">
      <w:pPr>
        <w:pStyle w:val="ConsPlusNormal"/>
        <w:jc w:val="center"/>
        <w:rPr>
          <w:rFonts w:ascii="Times New Roman" w:hAnsi="Times New Roman" w:cs="Times New Roman"/>
        </w:rPr>
      </w:pPr>
      <w:bookmarkStart w:id="8" w:name="Par808"/>
      <w:bookmarkEnd w:id="8"/>
      <w:r w:rsidRPr="00154C44">
        <w:rPr>
          <w:rFonts w:ascii="Times New Roman" w:hAnsi="Times New Roman" w:cs="Times New Roman"/>
        </w:rPr>
        <w:t>Блок-схема</w:t>
      </w:r>
    </w:p>
    <w:p w:rsidR="000C08A1" w:rsidRPr="00154C44" w:rsidRDefault="000C08A1" w:rsidP="00B04A54">
      <w:pPr>
        <w:widowControl w:val="0"/>
        <w:autoSpaceDE w:val="0"/>
        <w:autoSpaceDN w:val="0"/>
        <w:adjustRightInd w:val="0"/>
        <w:spacing w:after="0" w:line="240" w:lineRule="auto"/>
        <w:jc w:val="center"/>
        <w:rPr>
          <w:rFonts w:ascii="Times New Roman" w:hAnsi="Times New Roman" w:cs="Times New Roman"/>
          <w:sz w:val="28"/>
          <w:szCs w:val="28"/>
        </w:rPr>
      </w:pPr>
      <w:r w:rsidRPr="00154C44">
        <w:rPr>
          <w:rFonts w:ascii="Times New Roman" w:hAnsi="Times New Roman" w:cs="Times New Roman"/>
          <w:sz w:val="28"/>
          <w:szCs w:val="28"/>
        </w:rPr>
        <w:t>ПОСЛЕДОВАТЕЛЬНОСТИ АДМИНИСТРАТИВНЫХ ПРОЦЕДУР</w:t>
      </w:r>
    </w:p>
    <w:p w:rsidR="000C08A1" w:rsidRPr="00154C44" w:rsidRDefault="000C08A1" w:rsidP="00B04A54">
      <w:pPr>
        <w:widowControl w:val="0"/>
        <w:autoSpaceDE w:val="0"/>
        <w:autoSpaceDN w:val="0"/>
        <w:adjustRightInd w:val="0"/>
        <w:spacing w:after="0" w:line="240" w:lineRule="auto"/>
        <w:jc w:val="center"/>
        <w:rPr>
          <w:rFonts w:ascii="Times New Roman" w:hAnsi="Times New Roman" w:cs="Times New Roman"/>
          <w:sz w:val="28"/>
          <w:szCs w:val="28"/>
        </w:rPr>
      </w:pPr>
      <w:r w:rsidRPr="00154C44">
        <w:rPr>
          <w:rFonts w:ascii="Times New Roman" w:hAnsi="Times New Roman" w:cs="Times New Roman"/>
          <w:sz w:val="28"/>
          <w:szCs w:val="28"/>
        </w:rPr>
        <w:t>И АДМИНИСТРАТИВНЫХ ДЕЙСТВИЙ ПРИ ПРЕДОСТАВЛЕНИИ</w:t>
      </w:r>
    </w:p>
    <w:p w:rsidR="000C08A1" w:rsidRPr="00154C44" w:rsidRDefault="000C08A1" w:rsidP="00B04A54">
      <w:pPr>
        <w:widowControl w:val="0"/>
        <w:autoSpaceDE w:val="0"/>
        <w:autoSpaceDN w:val="0"/>
        <w:adjustRightInd w:val="0"/>
        <w:spacing w:after="0" w:line="240" w:lineRule="auto"/>
        <w:jc w:val="center"/>
        <w:rPr>
          <w:rFonts w:ascii="Times New Roman" w:hAnsi="Times New Roman" w:cs="Times New Roman"/>
          <w:sz w:val="28"/>
          <w:szCs w:val="28"/>
        </w:rPr>
      </w:pPr>
      <w:r w:rsidRPr="00154C44">
        <w:rPr>
          <w:rFonts w:ascii="Times New Roman" w:hAnsi="Times New Roman" w:cs="Times New Roman"/>
          <w:sz w:val="28"/>
          <w:szCs w:val="28"/>
        </w:rPr>
        <w:t>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0C08A1" w:rsidRPr="002A07B2">
        <w:trPr>
          <w:trHeight w:val="185"/>
        </w:trPr>
        <w:tc>
          <w:tcPr>
            <w:tcW w:w="7196" w:type="dxa"/>
          </w:tcPr>
          <w:p w:rsidR="000C08A1" w:rsidRPr="002A07B2" w:rsidRDefault="000C08A1" w:rsidP="004E741A">
            <w:pPr>
              <w:pStyle w:val="ConsPlusNonformat"/>
              <w:jc w:val="center"/>
              <w:rPr>
                <w:rFonts w:ascii="Times New Roman" w:hAnsi="Times New Roman" w:cs="Times New Roman"/>
              </w:rPr>
            </w:pPr>
          </w:p>
          <w:p w:rsidR="000C08A1" w:rsidRPr="00154C44" w:rsidRDefault="000C08A1" w:rsidP="004A4F96">
            <w:pPr>
              <w:pStyle w:val="ConsPlusNonformat"/>
              <w:ind w:left="1701" w:right="1168"/>
              <w:jc w:val="center"/>
              <w:rPr>
                <w:rFonts w:ascii="Calibri" w:hAnsi="Calibri" w:cs="Calibri"/>
                <w:sz w:val="22"/>
                <w:szCs w:val="22"/>
              </w:rPr>
            </w:pPr>
            <w:r w:rsidRPr="002A07B2">
              <w:rPr>
                <w:rFonts w:ascii="Times New Roman" w:hAnsi="Times New Roman" w:cs="Times New Roman"/>
                <w:sz w:val="22"/>
                <w:szCs w:val="22"/>
              </w:rPr>
              <w:t>Прием и регистрация заявления и прилагаемых к нему документов</w:t>
            </w:r>
          </w:p>
        </w:tc>
      </w:tr>
    </w:tbl>
    <w:p w:rsidR="000C08A1" w:rsidRPr="00154C44" w:rsidRDefault="005A03DD" w:rsidP="00B04A54">
      <w:pPr>
        <w:pStyle w:val="ConsPlusNonformat"/>
        <w:jc w:val="center"/>
        <w:rPr>
          <w:rFonts w:ascii="Times New Roman" w:hAnsi="Times New Roman" w:cs="Times New Roman"/>
        </w:rPr>
      </w:pPr>
      <w:r>
        <w:rPr>
          <w:noProof/>
          <w:lang w:eastAsia="ru-RU"/>
        </w:rPr>
        <w:pict>
          <v:line id="Прямая соединительная линия 3" o:spid="_x0000_s1026" style="position:absolute;left:0;text-align:left;z-index:3;visibility:visible;mso-position-horizontal-relative:text;mso-position-vertical-relative:text" from="210.65pt,-.15pt" to="210.65pt,12.3pt"/>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0C08A1" w:rsidRPr="002A07B2">
        <w:trPr>
          <w:trHeight w:val="142"/>
        </w:trPr>
        <w:tc>
          <w:tcPr>
            <w:tcW w:w="7185" w:type="dxa"/>
          </w:tcPr>
          <w:p w:rsidR="000C08A1" w:rsidRPr="002A07B2" w:rsidRDefault="000C08A1" w:rsidP="004E741A">
            <w:pPr>
              <w:pStyle w:val="ConsPlusNonformat"/>
              <w:jc w:val="center"/>
              <w:rPr>
                <w:rFonts w:ascii="Times New Roman" w:hAnsi="Times New Roman" w:cs="Times New Roman"/>
                <w:sz w:val="22"/>
                <w:szCs w:val="22"/>
              </w:rPr>
            </w:pPr>
            <w:r w:rsidRPr="002A07B2">
              <w:rPr>
                <w:rFonts w:ascii="Times New Roman" w:hAnsi="Times New Roman" w:cs="Times New Roman"/>
                <w:sz w:val="22"/>
                <w:szCs w:val="22"/>
              </w:rPr>
              <w:t xml:space="preserve">Рассмотрение представленных документов,     </w:t>
            </w:r>
          </w:p>
          <w:p w:rsidR="000C08A1" w:rsidRPr="002A07B2" w:rsidRDefault="000C08A1" w:rsidP="004E741A">
            <w:pPr>
              <w:pStyle w:val="ConsPlusNonformat"/>
              <w:jc w:val="center"/>
              <w:rPr>
                <w:rFonts w:ascii="Times New Roman" w:hAnsi="Times New Roman" w:cs="Times New Roman"/>
                <w:sz w:val="22"/>
                <w:szCs w:val="22"/>
              </w:rPr>
            </w:pPr>
            <w:r w:rsidRPr="002A07B2">
              <w:rPr>
                <w:rFonts w:ascii="Times New Roman" w:hAnsi="Times New Roman" w:cs="Times New Roman"/>
                <w:sz w:val="22"/>
                <w:szCs w:val="22"/>
              </w:rPr>
              <w:t xml:space="preserve">  истребование документов (сведений), указанных </w:t>
            </w:r>
          </w:p>
          <w:p w:rsidR="000C08A1" w:rsidRPr="002A07B2" w:rsidRDefault="000C08A1" w:rsidP="004E741A">
            <w:pPr>
              <w:pStyle w:val="ConsPlusNonformat"/>
              <w:jc w:val="center"/>
              <w:rPr>
                <w:rFonts w:ascii="Times New Roman" w:hAnsi="Times New Roman" w:cs="Times New Roman"/>
                <w:sz w:val="22"/>
                <w:szCs w:val="22"/>
              </w:rPr>
            </w:pPr>
            <w:r w:rsidRPr="002A07B2">
              <w:rPr>
                <w:rFonts w:ascii="Times New Roman" w:hAnsi="Times New Roman" w:cs="Times New Roman"/>
                <w:sz w:val="22"/>
                <w:szCs w:val="22"/>
              </w:rPr>
              <w:t xml:space="preserve">   в </w:t>
            </w:r>
            <w:hyperlink w:anchor="Par170" w:history="1">
              <w:r w:rsidRPr="002A07B2">
                <w:rPr>
                  <w:rFonts w:ascii="Times New Roman" w:hAnsi="Times New Roman" w:cs="Times New Roman"/>
                  <w:sz w:val="22"/>
                  <w:szCs w:val="22"/>
                </w:rPr>
                <w:t>пункте 2.6.2</w:t>
              </w:r>
            </w:hyperlink>
            <w:r w:rsidRPr="002A07B2">
              <w:rPr>
                <w:rFonts w:ascii="Times New Roman" w:hAnsi="Times New Roman" w:cs="Times New Roman"/>
                <w:sz w:val="22"/>
                <w:szCs w:val="22"/>
              </w:rPr>
              <w:t xml:space="preserve"> настоящего Административного  </w:t>
            </w:r>
          </w:p>
          <w:p w:rsidR="000C08A1" w:rsidRPr="002A07B2" w:rsidRDefault="000C08A1" w:rsidP="004E741A">
            <w:pPr>
              <w:pStyle w:val="ConsPlusNonformat"/>
              <w:jc w:val="center"/>
              <w:rPr>
                <w:rFonts w:ascii="Times New Roman" w:hAnsi="Times New Roman" w:cs="Times New Roman"/>
                <w:sz w:val="22"/>
                <w:szCs w:val="22"/>
              </w:rPr>
            </w:pPr>
            <w:r w:rsidRPr="002A07B2">
              <w:rPr>
                <w:rFonts w:ascii="Times New Roman" w:hAnsi="Times New Roman" w:cs="Times New Roman"/>
                <w:sz w:val="22"/>
                <w:szCs w:val="22"/>
              </w:rPr>
              <w:t xml:space="preserve">     регламента, в рамках межведомственного     </w:t>
            </w:r>
          </w:p>
          <w:p w:rsidR="000C08A1" w:rsidRPr="002A07B2" w:rsidRDefault="000C08A1" w:rsidP="004E741A">
            <w:pPr>
              <w:pStyle w:val="ConsPlusNonformat"/>
              <w:jc w:val="center"/>
              <w:rPr>
                <w:rFonts w:ascii="Times New Roman" w:hAnsi="Times New Roman" w:cs="Times New Roman"/>
                <w:sz w:val="22"/>
                <w:szCs w:val="22"/>
              </w:rPr>
            </w:pPr>
            <w:r w:rsidRPr="002A07B2">
              <w:rPr>
                <w:rFonts w:ascii="Times New Roman" w:hAnsi="Times New Roman" w:cs="Times New Roman"/>
                <w:sz w:val="22"/>
                <w:szCs w:val="22"/>
              </w:rPr>
              <w:t xml:space="preserve">                 взаимодействия          </w:t>
            </w:r>
          </w:p>
          <w:p w:rsidR="000C08A1" w:rsidRPr="002A07B2" w:rsidRDefault="000C08A1" w:rsidP="004E741A">
            <w:pPr>
              <w:pStyle w:val="ConsPlusNonformat"/>
              <w:jc w:val="center"/>
              <w:rPr>
                <w:rFonts w:ascii="Times New Roman" w:hAnsi="Times New Roman" w:cs="Times New Roman"/>
              </w:rPr>
            </w:pPr>
          </w:p>
        </w:tc>
      </w:tr>
    </w:tbl>
    <w:p w:rsidR="000C08A1" w:rsidRPr="00154C44" w:rsidRDefault="005A03DD" w:rsidP="00B04A54">
      <w:pPr>
        <w:pStyle w:val="ConsPlusNonformat"/>
        <w:jc w:val="center"/>
        <w:rPr>
          <w:rFonts w:ascii="Times New Roman" w:hAnsi="Times New Roman" w:cs="Times New Roman"/>
        </w:rPr>
      </w:pPr>
      <w:r>
        <w:rPr>
          <w:noProof/>
          <w:lang w:eastAsia="ru-RU"/>
        </w:rPr>
        <w:pict>
          <v:line id="Прямая соединительная линия 4" o:spid="_x0000_s1027" style="position:absolute;left:0;text-align:left;z-index:4;visibility:visible;mso-position-horizontal-relative:text;mso-position-vertical-relative:text" from="215.4pt,-.15pt" to="215.85pt,35.4pt"/>
        </w:pict>
      </w:r>
    </w:p>
    <w:p w:rsidR="000C08A1" w:rsidRPr="00154C44" w:rsidRDefault="000C08A1" w:rsidP="00B04A54">
      <w:pPr>
        <w:pStyle w:val="ConsPlusNonformat"/>
        <w:jc w:val="center"/>
        <w:rPr>
          <w:rFonts w:ascii="Times New Roman" w:hAnsi="Times New Roman" w:cs="Times New Roman"/>
        </w:rPr>
      </w:pPr>
    </w:p>
    <w:p w:rsidR="000C08A1" w:rsidRPr="00154C44" w:rsidRDefault="000C08A1" w:rsidP="00B04A54">
      <w:pPr>
        <w:pStyle w:val="ConsPlusNonformat"/>
        <w:jc w:val="center"/>
        <w:rPr>
          <w:rFonts w:ascii="Times New Roman" w:hAnsi="Times New Roman" w:cs="Times New Roman"/>
        </w:rPr>
      </w:pP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84"/>
        <w:gridCol w:w="4536"/>
        <w:gridCol w:w="283"/>
        <w:gridCol w:w="1560"/>
      </w:tblGrid>
      <w:tr w:rsidR="000C08A1" w:rsidRPr="002A07B2">
        <w:tc>
          <w:tcPr>
            <w:tcW w:w="1809" w:type="dxa"/>
          </w:tcPr>
          <w:p w:rsidR="000C08A1" w:rsidRPr="002A07B2" w:rsidRDefault="000C08A1" w:rsidP="002A07B2">
            <w:pPr>
              <w:pStyle w:val="ConsPlusNonformat"/>
              <w:jc w:val="center"/>
              <w:rPr>
                <w:rFonts w:ascii="Times New Roman" w:hAnsi="Times New Roman" w:cs="Times New Roman"/>
                <w:sz w:val="22"/>
                <w:szCs w:val="22"/>
              </w:rPr>
            </w:pPr>
            <w:r w:rsidRPr="002A07B2">
              <w:rPr>
                <w:rFonts w:ascii="Times New Roman" w:hAnsi="Times New Roman" w:cs="Times New Roman"/>
                <w:sz w:val="22"/>
                <w:szCs w:val="22"/>
              </w:rPr>
              <w:t xml:space="preserve">да </w:t>
            </w:r>
          </w:p>
        </w:tc>
        <w:tc>
          <w:tcPr>
            <w:tcW w:w="284" w:type="dxa"/>
            <w:tcBorders>
              <w:top w:val="nil"/>
              <w:bottom w:val="nil"/>
            </w:tcBorders>
          </w:tcPr>
          <w:p w:rsidR="000C08A1" w:rsidRPr="002A07B2" w:rsidRDefault="005A03DD" w:rsidP="002A07B2">
            <w:pPr>
              <w:spacing w:after="0" w:line="240" w:lineRule="auto"/>
              <w:rPr>
                <w:rFonts w:ascii="Times New Roman" w:hAnsi="Times New Roman" w:cs="Times New Roman"/>
              </w:rPr>
            </w:pPr>
            <w:r>
              <w:rPr>
                <w:noProof/>
                <w:lang w:eastAsia="ru-RU"/>
              </w:rPr>
              <w:pict>
                <v:line id="Прямая соединительная линия 1" o:spid="_x0000_s1028" style="position:absolute;z-index:1;visibility:visible;mso-position-horizontal-relative:text;mso-position-vertical-relative:text" from="-5.8pt,5.6pt" to="8.35pt,5.6pt"/>
              </w:pict>
            </w:r>
          </w:p>
        </w:tc>
        <w:tc>
          <w:tcPr>
            <w:tcW w:w="4536" w:type="dxa"/>
          </w:tcPr>
          <w:p w:rsidR="000C08A1" w:rsidRPr="002A07B2" w:rsidRDefault="000C08A1" w:rsidP="002A07B2">
            <w:pPr>
              <w:spacing w:after="0" w:line="240" w:lineRule="auto"/>
              <w:jc w:val="center"/>
              <w:rPr>
                <w:rFonts w:ascii="Times New Roman" w:hAnsi="Times New Roman" w:cs="Times New Roman"/>
              </w:rPr>
            </w:pPr>
            <w:r w:rsidRPr="002A07B2">
              <w:rPr>
                <w:rFonts w:ascii="Times New Roman" w:hAnsi="Times New Roman" w:cs="Times New Roman"/>
              </w:rPr>
              <w:t>Наличие оснований для отказа в предоставлении муниципальной услуги</w:t>
            </w:r>
          </w:p>
        </w:tc>
        <w:tc>
          <w:tcPr>
            <w:tcW w:w="283" w:type="dxa"/>
            <w:tcBorders>
              <w:top w:val="nil"/>
              <w:bottom w:val="nil"/>
            </w:tcBorders>
          </w:tcPr>
          <w:p w:rsidR="000C08A1" w:rsidRPr="002A07B2" w:rsidRDefault="005A03DD" w:rsidP="002A07B2">
            <w:pPr>
              <w:spacing w:after="0" w:line="240" w:lineRule="auto"/>
              <w:rPr>
                <w:rFonts w:ascii="Times New Roman" w:hAnsi="Times New Roman" w:cs="Times New Roman"/>
              </w:rPr>
            </w:pPr>
            <w:r>
              <w:rPr>
                <w:noProof/>
                <w:lang w:eastAsia="ru-RU"/>
              </w:rPr>
              <w:pict>
                <v:line id="Прямая соединительная линия 2" o:spid="_x0000_s1029" style="position:absolute;z-index:2;visibility:visible;mso-position-horizontal-relative:text;mso-position-vertical-relative:text" from="-5.05pt,5.55pt" to="7.8pt,5.55pt"/>
              </w:pict>
            </w:r>
          </w:p>
        </w:tc>
        <w:tc>
          <w:tcPr>
            <w:tcW w:w="1560" w:type="dxa"/>
          </w:tcPr>
          <w:p w:rsidR="000C08A1" w:rsidRPr="002A07B2" w:rsidRDefault="000C08A1" w:rsidP="002A07B2">
            <w:pPr>
              <w:spacing w:after="0" w:line="240" w:lineRule="auto"/>
              <w:jc w:val="center"/>
              <w:rPr>
                <w:rFonts w:ascii="Times New Roman" w:hAnsi="Times New Roman" w:cs="Times New Roman"/>
              </w:rPr>
            </w:pPr>
            <w:r w:rsidRPr="002A07B2">
              <w:rPr>
                <w:rFonts w:ascii="Times New Roman" w:hAnsi="Times New Roman" w:cs="Times New Roman"/>
              </w:rPr>
              <w:t>нет</w:t>
            </w:r>
          </w:p>
        </w:tc>
      </w:tr>
    </w:tbl>
    <w:p w:rsidR="000C08A1" w:rsidRPr="00154C44" w:rsidRDefault="005A03DD" w:rsidP="00B04A54">
      <w:pPr>
        <w:pStyle w:val="ConsPlusNonformat"/>
        <w:jc w:val="center"/>
        <w:rPr>
          <w:rFonts w:ascii="Times New Roman" w:hAnsi="Times New Roman" w:cs="Times New Roman"/>
        </w:rPr>
      </w:pPr>
      <w:r>
        <w:rPr>
          <w:noProof/>
          <w:lang w:eastAsia="ru-RU"/>
        </w:rPr>
        <w:pict>
          <v:line id="Прямая соединительная линия 9" o:spid="_x0000_s1030" style="position:absolute;left:0;text-align:left;z-index:7;visibility:visible;mso-position-horizontal-relative:text;mso-position-vertical-relative:text" from="370.1pt,.1pt" to="370.1pt,11.65pt"/>
        </w:pict>
      </w:r>
      <w:r>
        <w:rPr>
          <w:noProof/>
          <w:lang w:eastAsia="ru-RU"/>
        </w:rPr>
        <w:pict>
          <v:line id="Прямая соединительная линия 8" o:spid="_x0000_s1031" style="position:absolute;left:0;text-align:left;z-index:6;visibility:visible;mso-position-horizontal-relative:text;mso-position-vertical-relative:text" from="42.25pt,.1pt" to="42.25pt,11.65pt"/>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992"/>
        <w:gridCol w:w="4643"/>
      </w:tblGrid>
      <w:tr w:rsidR="000C08A1" w:rsidRPr="002A07B2">
        <w:tc>
          <w:tcPr>
            <w:tcW w:w="3936" w:type="dxa"/>
          </w:tcPr>
          <w:p w:rsidR="000C08A1" w:rsidRPr="002A07B2" w:rsidRDefault="000C08A1" w:rsidP="002A07B2">
            <w:pPr>
              <w:pStyle w:val="ConsPlusNonformat"/>
              <w:jc w:val="center"/>
              <w:rPr>
                <w:rFonts w:ascii="Times New Roman" w:hAnsi="Times New Roman" w:cs="Times New Roman"/>
                <w:sz w:val="22"/>
                <w:szCs w:val="22"/>
              </w:rPr>
            </w:pPr>
            <w:r w:rsidRPr="002A07B2">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bottom w:val="nil"/>
            </w:tcBorders>
          </w:tcPr>
          <w:p w:rsidR="000C08A1" w:rsidRPr="002A07B2" w:rsidRDefault="000C08A1" w:rsidP="002A07B2">
            <w:pPr>
              <w:pStyle w:val="ConsPlusNonformat"/>
              <w:jc w:val="center"/>
              <w:rPr>
                <w:rFonts w:ascii="Times New Roman" w:hAnsi="Times New Roman" w:cs="Times New Roman"/>
              </w:rPr>
            </w:pPr>
          </w:p>
        </w:tc>
        <w:tc>
          <w:tcPr>
            <w:tcW w:w="4643" w:type="dxa"/>
          </w:tcPr>
          <w:p w:rsidR="000C08A1" w:rsidRPr="002A07B2" w:rsidRDefault="000C08A1" w:rsidP="002A07B2">
            <w:pPr>
              <w:pStyle w:val="ConsPlusNonformat"/>
              <w:jc w:val="center"/>
              <w:rPr>
                <w:rFonts w:ascii="Times New Roman" w:hAnsi="Times New Roman" w:cs="Times New Roman"/>
                <w:sz w:val="22"/>
                <w:szCs w:val="22"/>
              </w:rPr>
            </w:pPr>
            <w:r w:rsidRPr="002A07B2">
              <w:rPr>
                <w:rFonts w:ascii="Times New Roman" w:hAnsi="Times New Roman" w:cs="Times New Roman"/>
                <w:sz w:val="22"/>
                <w:szCs w:val="22"/>
              </w:rPr>
              <w:t xml:space="preserve">Подготовка постановлений </w:t>
            </w:r>
            <w:proofErr w:type="gramStart"/>
            <w:r w:rsidRPr="002A07B2">
              <w:rPr>
                <w:rFonts w:ascii="Times New Roman" w:hAnsi="Times New Roman" w:cs="Times New Roman"/>
                <w:sz w:val="22"/>
                <w:szCs w:val="22"/>
              </w:rPr>
              <w:t>местной</w:t>
            </w:r>
            <w:proofErr w:type="gramEnd"/>
            <w:r w:rsidRPr="002A07B2">
              <w:rPr>
                <w:rFonts w:ascii="Times New Roman" w:hAnsi="Times New Roman" w:cs="Times New Roman"/>
                <w:sz w:val="22"/>
                <w:szCs w:val="22"/>
              </w:rPr>
              <w:t xml:space="preserve"> администрации:</w:t>
            </w:r>
          </w:p>
          <w:p w:rsidR="000C08A1" w:rsidRPr="002A07B2" w:rsidRDefault="000C08A1" w:rsidP="002A07B2">
            <w:pPr>
              <w:pStyle w:val="ConsPlusNonformat"/>
              <w:jc w:val="both"/>
              <w:rPr>
                <w:rFonts w:ascii="Times New Roman" w:hAnsi="Times New Roman" w:cs="Times New Roman"/>
                <w:sz w:val="22"/>
                <w:szCs w:val="22"/>
              </w:rPr>
            </w:pPr>
            <w:r w:rsidRPr="002A07B2">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0C08A1" w:rsidRPr="002A07B2" w:rsidRDefault="000C08A1" w:rsidP="002A07B2">
            <w:pPr>
              <w:pStyle w:val="ConsPlusNonformat"/>
              <w:jc w:val="both"/>
              <w:rPr>
                <w:rFonts w:ascii="Times New Roman" w:hAnsi="Times New Roman" w:cs="Times New Roman"/>
                <w:sz w:val="22"/>
                <w:szCs w:val="22"/>
              </w:rPr>
            </w:pPr>
            <w:r w:rsidRPr="002A07B2">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0C08A1" w:rsidRPr="002A07B2">
        <w:tc>
          <w:tcPr>
            <w:tcW w:w="3936" w:type="dxa"/>
            <w:tcBorders>
              <w:left w:val="nil"/>
              <w:right w:val="nil"/>
            </w:tcBorders>
          </w:tcPr>
          <w:p w:rsidR="000C08A1" w:rsidRPr="002A07B2" w:rsidRDefault="005A03DD" w:rsidP="002A07B2">
            <w:pPr>
              <w:pStyle w:val="ConsPlusNonformat"/>
              <w:jc w:val="center"/>
              <w:rPr>
                <w:rFonts w:ascii="Times New Roman" w:hAnsi="Times New Roman" w:cs="Times New Roman"/>
              </w:rPr>
            </w:pPr>
            <w:r>
              <w:rPr>
                <w:noProof/>
                <w:lang w:eastAsia="ru-RU"/>
              </w:rPr>
              <w:pict>
                <v:line id="Прямая соединительная линия 5" o:spid="_x0000_s1032" style="position:absolute;left:0;text-align:left;z-index:5;visibility:visible;mso-position-horizontal-relative:text;mso-position-vertical-relative:text" from="93.25pt,-.25pt" to="93.25pt,11.75pt"/>
              </w:pict>
            </w:r>
          </w:p>
        </w:tc>
        <w:tc>
          <w:tcPr>
            <w:tcW w:w="992" w:type="dxa"/>
            <w:tcBorders>
              <w:top w:val="nil"/>
              <w:left w:val="nil"/>
              <w:bottom w:val="nil"/>
              <w:right w:val="nil"/>
            </w:tcBorders>
          </w:tcPr>
          <w:p w:rsidR="000C08A1" w:rsidRPr="002A07B2" w:rsidRDefault="000C08A1" w:rsidP="002A07B2">
            <w:pPr>
              <w:pStyle w:val="ConsPlusNonformat"/>
              <w:jc w:val="center"/>
              <w:rPr>
                <w:rFonts w:ascii="Times New Roman" w:hAnsi="Times New Roman" w:cs="Times New Roman"/>
              </w:rPr>
            </w:pPr>
          </w:p>
        </w:tc>
        <w:tc>
          <w:tcPr>
            <w:tcW w:w="4643" w:type="dxa"/>
            <w:tcBorders>
              <w:left w:val="nil"/>
              <w:right w:val="nil"/>
            </w:tcBorders>
          </w:tcPr>
          <w:p w:rsidR="000C08A1" w:rsidRPr="002A07B2" w:rsidRDefault="005A03DD" w:rsidP="002A07B2">
            <w:pPr>
              <w:pStyle w:val="ConsPlusNonformat"/>
              <w:jc w:val="center"/>
              <w:rPr>
                <w:rFonts w:ascii="Times New Roman" w:hAnsi="Times New Roman" w:cs="Times New Roman"/>
              </w:rPr>
            </w:pPr>
            <w:r>
              <w:rPr>
                <w:noProof/>
                <w:lang w:eastAsia="ru-RU"/>
              </w:rPr>
              <w:pict>
                <v:line id="Прямая соединительная линия 10" o:spid="_x0000_s1033" style="position:absolute;left:0;text-align:left;z-index:8;visibility:visible;mso-position-horizontal-relative:text;mso-position-vertical-relative:text" from="123.55pt,-.4pt" to="123.55pt,11.6pt"/>
              </w:pict>
            </w:r>
          </w:p>
        </w:tc>
      </w:tr>
      <w:tr w:rsidR="000C08A1" w:rsidRPr="002A07B2">
        <w:tc>
          <w:tcPr>
            <w:tcW w:w="3936" w:type="dxa"/>
          </w:tcPr>
          <w:p w:rsidR="000C08A1" w:rsidRPr="002A07B2" w:rsidRDefault="000C08A1" w:rsidP="002A07B2">
            <w:pPr>
              <w:pStyle w:val="ConsPlusNonformat"/>
              <w:jc w:val="center"/>
              <w:rPr>
                <w:rFonts w:ascii="Times New Roman" w:hAnsi="Times New Roman" w:cs="Times New Roman"/>
                <w:sz w:val="22"/>
                <w:szCs w:val="22"/>
              </w:rPr>
            </w:pPr>
            <w:r w:rsidRPr="002A07B2">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bottom w:val="nil"/>
            </w:tcBorders>
          </w:tcPr>
          <w:p w:rsidR="000C08A1" w:rsidRPr="002A07B2" w:rsidRDefault="000C08A1" w:rsidP="002A07B2">
            <w:pPr>
              <w:pStyle w:val="ConsPlusNonformat"/>
              <w:jc w:val="center"/>
              <w:rPr>
                <w:rFonts w:ascii="Times New Roman" w:hAnsi="Times New Roman" w:cs="Times New Roman"/>
              </w:rPr>
            </w:pPr>
          </w:p>
        </w:tc>
        <w:tc>
          <w:tcPr>
            <w:tcW w:w="4643" w:type="dxa"/>
          </w:tcPr>
          <w:p w:rsidR="000C08A1" w:rsidRPr="002A07B2" w:rsidRDefault="000C08A1" w:rsidP="002A07B2">
            <w:pPr>
              <w:pStyle w:val="ConsPlusNonformat"/>
              <w:jc w:val="both"/>
              <w:rPr>
                <w:rFonts w:ascii="Times New Roman" w:hAnsi="Times New Roman" w:cs="Times New Roman"/>
                <w:sz w:val="22"/>
                <w:szCs w:val="22"/>
              </w:rPr>
            </w:pPr>
            <w:r w:rsidRPr="002A07B2">
              <w:rPr>
                <w:rFonts w:ascii="Times New Roman" w:hAnsi="Times New Roman" w:cs="Times New Roman"/>
                <w:sz w:val="22"/>
                <w:szCs w:val="22"/>
              </w:rPr>
              <w:t xml:space="preserve">Направление (выдача) заявителю постановления </w:t>
            </w:r>
            <w:proofErr w:type="gramStart"/>
            <w:r w:rsidRPr="002A07B2">
              <w:rPr>
                <w:rFonts w:ascii="Times New Roman" w:hAnsi="Times New Roman" w:cs="Times New Roman"/>
                <w:sz w:val="22"/>
                <w:szCs w:val="22"/>
              </w:rPr>
              <w:t>местной</w:t>
            </w:r>
            <w:proofErr w:type="gramEnd"/>
            <w:r w:rsidRPr="002A07B2">
              <w:rPr>
                <w:rFonts w:ascii="Times New Roman" w:hAnsi="Times New Roman" w:cs="Times New Roman"/>
                <w:sz w:val="22"/>
                <w:szCs w:val="22"/>
              </w:rPr>
              <w:t xml:space="preserve"> администрации:</w:t>
            </w:r>
          </w:p>
          <w:p w:rsidR="000C08A1" w:rsidRPr="002A07B2" w:rsidRDefault="000C08A1" w:rsidP="002A07B2">
            <w:pPr>
              <w:pStyle w:val="ConsPlusNonformat"/>
              <w:jc w:val="both"/>
              <w:rPr>
                <w:rFonts w:ascii="Times New Roman" w:hAnsi="Times New Roman" w:cs="Times New Roman"/>
                <w:sz w:val="22"/>
                <w:szCs w:val="22"/>
              </w:rPr>
            </w:pPr>
            <w:r w:rsidRPr="002A07B2">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0C08A1" w:rsidRPr="002A07B2" w:rsidRDefault="000C08A1" w:rsidP="002A07B2">
            <w:pPr>
              <w:pStyle w:val="ConsPlusNonformat"/>
              <w:jc w:val="both"/>
              <w:rPr>
                <w:rFonts w:ascii="Times New Roman" w:hAnsi="Times New Roman" w:cs="Times New Roman"/>
                <w:sz w:val="22"/>
                <w:szCs w:val="22"/>
              </w:rPr>
            </w:pPr>
            <w:r w:rsidRPr="002A07B2">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0C08A1" w:rsidRPr="00154C44" w:rsidRDefault="000C08A1" w:rsidP="00B04A54">
      <w:pPr>
        <w:pStyle w:val="ConsPlusNonformat"/>
        <w:jc w:val="center"/>
        <w:rPr>
          <w:rFonts w:ascii="Times New Roman" w:hAnsi="Times New Roman" w:cs="Times New Roman"/>
        </w:rPr>
      </w:pPr>
    </w:p>
    <w:p w:rsidR="000C08A1" w:rsidRPr="00154C44" w:rsidRDefault="000C08A1" w:rsidP="00B04A54">
      <w:pPr>
        <w:pStyle w:val="ConsPlusNonformat"/>
        <w:jc w:val="center"/>
        <w:rPr>
          <w:rFonts w:ascii="Times New Roman" w:hAnsi="Times New Roman" w:cs="Times New Roman"/>
        </w:rPr>
      </w:pPr>
    </w:p>
    <w:p w:rsidR="000C08A1" w:rsidRPr="00154C44" w:rsidRDefault="000C08A1" w:rsidP="00B04A54">
      <w:pPr>
        <w:pStyle w:val="ConsPlusNonformat"/>
        <w:jc w:val="center"/>
        <w:rPr>
          <w:rFonts w:ascii="Times New Roman" w:hAnsi="Times New Roman" w:cs="Times New Roman"/>
        </w:rPr>
      </w:pPr>
    </w:p>
    <w:p w:rsidR="000C08A1" w:rsidRPr="00154C44" w:rsidRDefault="000C08A1">
      <w:pPr>
        <w:rPr>
          <w:rFonts w:ascii="Times New Roman" w:hAnsi="Times New Roman" w:cs="Times New Roman"/>
          <w:sz w:val="20"/>
          <w:szCs w:val="20"/>
        </w:rPr>
      </w:pPr>
      <w:r w:rsidRPr="00154C44">
        <w:rPr>
          <w:rFonts w:ascii="Times New Roman" w:hAnsi="Times New Roman" w:cs="Times New Roman"/>
        </w:rPr>
        <w:br w:type="page"/>
      </w:r>
    </w:p>
    <w:p w:rsidR="000C08A1" w:rsidRPr="00154C44" w:rsidRDefault="000C08A1" w:rsidP="009F66A8">
      <w:pPr>
        <w:pStyle w:val="ConsPlusNormal"/>
        <w:jc w:val="right"/>
        <w:outlineLvl w:val="1"/>
        <w:rPr>
          <w:rFonts w:ascii="Times New Roman" w:hAnsi="Times New Roman" w:cs="Times New Roman"/>
          <w:b w:val="0"/>
          <w:bCs w:val="0"/>
        </w:rPr>
      </w:pPr>
      <w:r w:rsidRPr="00154C44">
        <w:rPr>
          <w:rFonts w:ascii="Times New Roman" w:hAnsi="Times New Roman" w:cs="Times New Roman"/>
          <w:b w:val="0"/>
          <w:bCs w:val="0"/>
        </w:rPr>
        <w:t>Приложение №5</w:t>
      </w:r>
    </w:p>
    <w:p w:rsidR="000C08A1" w:rsidRPr="00154C44" w:rsidRDefault="000C08A1" w:rsidP="009F66A8">
      <w:pPr>
        <w:pStyle w:val="ConsPlusNormal"/>
        <w:jc w:val="right"/>
        <w:rPr>
          <w:rFonts w:ascii="Times New Roman" w:hAnsi="Times New Roman" w:cs="Times New Roman"/>
          <w:b w:val="0"/>
          <w:bCs w:val="0"/>
        </w:rPr>
      </w:pPr>
      <w:r w:rsidRPr="00154C44">
        <w:rPr>
          <w:rFonts w:ascii="Times New Roman" w:hAnsi="Times New Roman" w:cs="Times New Roman"/>
          <w:b w:val="0"/>
          <w:bCs w:val="0"/>
        </w:rPr>
        <w:t>к Административному регламенту</w:t>
      </w:r>
    </w:p>
    <w:p w:rsidR="000C08A1" w:rsidRPr="00154C44" w:rsidRDefault="000C08A1" w:rsidP="009F66A8">
      <w:pPr>
        <w:pStyle w:val="ConsPlusNormal"/>
        <w:jc w:val="both"/>
        <w:rPr>
          <w:rFonts w:ascii="Times New Roman" w:hAnsi="Times New Roman" w:cs="Times New Roman"/>
        </w:rPr>
      </w:pPr>
    </w:p>
    <w:p w:rsidR="000C08A1" w:rsidRPr="00154C44" w:rsidRDefault="000C08A1" w:rsidP="009F66A8">
      <w:pPr>
        <w:pStyle w:val="ConsPlusNormal"/>
        <w:jc w:val="center"/>
        <w:rPr>
          <w:rFonts w:ascii="Times New Roman" w:hAnsi="Times New Roman" w:cs="Times New Roman"/>
          <w:b w:val="0"/>
          <w:bCs w:val="0"/>
        </w:rPr>
      </w:pPr>
      <w:bookmarkStart w:id="9" w:name="Par867"/>
      <w:bookmarkEnd w:id="9"/>
      <w:r w:rsidRPr="00154C44">
        <w:rPr>
          <w:rFonts w:ascii="Times New Roman" w:hAnsi="Times New Roman" w:cs="Times New Roman"/>
          <w:b w:val="0"/>
          <w:bCs w:val="0"/>
        </w:rPr>
        <w:t>РАСПИСКА</w:t>
      </w:r>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 xml:space="preserve">в получении документов, представленных </w:t>
      </w:r>
      <w:proofErr w:type="gramStart"/>
      <w:r w:rsidRPr="00154C44">
        <w:rPr>
          <w:rFonts w:ascii="Times New Roman" w:hAnsi="Times New Roman" w:cs="Times New Roman"/>
          <w:b w:val="0"/>
          <w:bCs w:val="0"/>
        </w:rPr>
        <w:t>для</w:t>
      </w:r>
      <w:proofErr w:type="gramEnd"/>
    </w:p>
    <w:p w:rsidR="000C08A1" w:rsidRPr="00154C44" w:rsidRDefault="000C08A1" w:rsidP="009F66A8">
      <w:pPr>
        <w:pStyle w:val="ConsPlusNormal"/>
        <w:jc w:val="center"/>
        <w:rPr>
          <w:rFonts w:ascii="Times New Roman" w:hAnsi="Times New Roman" w:cs="Times New Roman"/>
          <w:b w:val="0"/>
          <w:bCs w:val="0"/>
        </w:rPr>
      </w:pPr>
      <w:r w:rsidRPr="00154C44">
        <w:rPr>
          <w:rFonts w:ascii="Times New Roman" w:hAnsi="Times New Roman" w:cs="Times New Roman"/>
          <w:b w:val="0"/>
          <w:bCs w:val="0"/>
        </w:rPr>
        <w:t>принятия решения о разделе, объединении, земельных участков</w:t>
      </w:r>
    </w:p>
    <w:p w:rsidR="000C08A1" w:rsidRPr="00154C44" w:rsidRDefault="000C08A1" w:rsidP="009F66A8">
      <w:pPr>
        <w:pStyle w:val="ConsPlusNormal"/>
        <w:jc w:val="both"/>
        <w:rPr>
          <w:rFonts w:ascii="Times New Roman" w:hAnsi="Times New Roman" w:cs="Times New Roman"/>
          <w:b w:val="0"/>
          <w:bCs w:val="0"/>
        </w:rPr>
      </w:pP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Настоящим удостоверяется, что заявитель</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___________________________________________________________________________</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 xml:space="preserve">                         (фамилия, имя, отчество)</w:t>
      </w:r>
    </w:p>
    <w:p w:rsidR="000C08A1" w:rsidRPr="00154C44" w:rsidRDefault="000C08A1" w:rsidP="009F66A8">
      <w:pPr>
        <w:pStyle w:val="ConsPlusNonformat"/>
        <w:jc w:val="both"/>
        <w:rPr>
          <w:rFonts w:ascii="Times New Roman" w:hAnsi="Times New Roman" w:cs="Times New Roman"/>
          <w:sz w:val="24"/>
          <w:szCs w:val="24"/>
        </w:rPr>
      </w:pP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 xml:space="preserve">представил, а сотрудник администрации </w:t>
      </w:r>
      <w:proofErr w:type="spellStart"/>
      <w:r w:rsidR="0036078A">
        <w:rPr>
          <w:rFonts w:ascii="Times New Roman" w:hAnsi="Times New Roman" w:cs="Times New Roman"/>
          <w:sz w:val="24"/>
          <w:szCs w:val="24"/>
        </w:rPr>
        <w:t>Есиповского</w:t>
      </w:r>
      <w:proofErr w:type="spellEnd"/>
      <w:r w:rsidRPr="00154C44">
        <w:rPr>
          <w:rFonts w:ascii="Times New Roman" w:hAnsi="Times New Roman" w:cs="Times New Roman"/>
          <w:sz w:val="24"/>
          <w:szCs w:val="24"/>
        </w:rPr>
        <w:t xml:space="preserve"> сельского поселения __________________ ____________________получил "__" ____________  ____ документы</w:t>
      </w:r>
    </w:p>
    <w:p w:rsidR="000C08A1" w:rsidRPr="00154C44" w:rsidRDefault="000C08A1" w:rsidP="00EB20CB">
      <w:pPr>
        <w:pStyle w:val="ConsPlusNonformat"/>
        <w:ind w:left="4956" w:firstLine="708"/>
        <w:jc w:val="both"/>
        <w:rPr>
          <w:rFonts w:ascii="Times New Roman" w:hAnsi="Times New Roman" w:cs="Times New Roman"/>
          <w:sz w:val="18"/>
          <w:szCs w:val="18"/>
        </w:rPr>
      </w:pPr>
      <w:r w:rsidRPr="00154C44">
        <w:rPr>
          <w:rFonts w:ascii="Times New Roman" w:hAnsi="Times New Roman" w:cs="Times New Roman"/>
          <w:sz w:val="18"/>
          <w:szCs w:val="18"/>
        </w:rPr>
        <w:t>(число) (месяц прописью)   (год)</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в количестве _______________________________ экземпляров</w:t>
      </w:r>
    </w:p>
    <w:p w:rsidR="000C08A1" w:rsidRPr="00154C44" w:rsidRDefault="000C08A1" w:rsidP="009F66A8">
      <w:pPr>
        <w:pStyle w:val="ConsPlusNonformat"/>
        <w:jc w:val="both"/>
        <w:rPr>
          <w:rFonts w:ascii="Times New Roman" w:hAnsi="Times New Roman" w:cs="Times New Roman"/>
          <w:sz w:val="18"/>
          <w:szCs w:val="18"/>
        </w:rPr>
      </w:pPr>
      <w:r w:rsidRPr="00154C44">
        <w:rPr>
          <w:rFonts w:ascii="Times New Roman" w:hAnsi="Times New Roman" w:cs="Times New Roman"/>
          <w:sz w:val="18"/>
          <w:szCs w:val="18"/>
        </w:rPr>
        <w:t xml:space="preserve">                                                 (прописью)</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по прилагаемому к заявлению перечню документов, необходимых для принятия</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 xml:space="preserve">решения о разделе, объединении, земельных участков (согласно </w:t>
      </w:r>
      <w:hyperlink w:anchor="Par152" w:history="1">
        <w:r w:rsidRPr="00154C44">
          <w:rPr>
            <w:rFonts w:ascii="Times New Roman" w:hAnsi="Times New Roman" w:cs="Times New Roman"/>
            <w:sz w:val="24"/>
            <w:szCs w:val="24"/>
          </w:rPr>
          <w:t>п. 2.6.1</w:t>
        </w:r>
      </w:hyperlink>
      <w:r w:rsidRPr="00154C44">
        <w:rPr>
          <w:rFonts w:ascii="Times New Roman" w:hAnsi="Times New Roman" w:cs="Times New Roman"/>
          <w:sz w:val="24"/>
          <w:szCs w:val="24"/>
        </w:rPr>
        <w:t xml:space="preserve"> настоящего Административного регламента):</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___________________________________________________________________________</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___________________________________________________________________________</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___________________________________________________________________________</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___________________________________________________________________________</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 xml:space="preserve">    Перечень   документов,  которые  будут  получены  по   </w:t>
      </w:r>
      <w:proofErr w:type="gramStart"/>
      <w:r w:rsidRPr="00154C44">
        <w:rPr>
          <w:rFonts w:ascii="Times New Roman" w:hAnsi="Times New Roman" w:cs="Times New Roman"/>
          <w:sz w:val="24"/>
          <w:szCs w:val="24"/>
        </w:rPr>
        <w:t>межведомственным</w:t>
      </w:r>
      <w:proofErr w:type="gramEnd"/>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запросам: _________________________________________________________________</w:t>
      </w: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___________________________________________________________________________</w:t>
      </w:r>
    </w:p>
    <w:p w:rsidR="000C08A1" w:rsidRPr="00154C44" w:rsidRDefault="000C08A1" w:rsidP="009F66A8">
      <w:pPr>
        <w:pStyle w:val="ConsPlusNonformat"/>
        <w:jc w:val="both"/>
        <w:rPr>
          <w:rFonts w:ascii="Times New Roman" w:hAnsi="Times New Roman" w:cs="Times New Roman"/>
          <w:sz w:val="24"/>
          <w:szCs w:val="24"/>
        </w:rPr>
      </w:pPr>
    </w:p>
    <w:p w:rsidR="000C08A1" w:rsidRPr="00154C44" w:rsidRDefault="000C08A1" w:rsidP="009F66A8">
      <w:pPr>
        <w:pStyle w:val="ConsPlusNonformat"/>
        <w:jc w:val="both"/>
        <w:rPr>
          <w:rFonts w:ascii="Times New Roman" w:hAnsi="Times New Roman" w:cs="Times New Roman"/>
          <w:sz w:val="24"/>
          <w:szCs w:val="24"/>
        </w:rPr>
      </w:pPr>
      <w:r w:rsidRPr="00154C44">
        <w:rPr>
          <w:rFonts w:ascii="Times New Roman" w:hAnsi="Times New Roman" w:cs="Times New Roman"/>
          <w:sz w:val="24"/>
          <w:szCs w:val="24"/>
        </w:rPr>
        <w:t>___________________________________ _____________ _________________________</w:t>
      </w:r>
    </w:p>
    <w:p w:rsidR="000C08A1" w:rsidRPr="00154C44" w:rsidRDefault="000C08A1" w:rsidP="009F66A8">
      <w:pPr>
        <w:pStyle w:val="ConsPlusNonformat"/>
        <w:jc w:val="both"/>
        <w:rPr>
          <w:rFonts w:ascii="Times New Roman" w:hAnsi="Times New Roman" w:cs="Times New Roman"/>
        </w:rPr>
      </w:pPr>
      <w:proofErr w:type="gramStart"/>
      <w:r w:rsidRPr="00154C44">
        <w:rPr>
          <w:rFonts w:ascii="Times New Roman" w:hAnsi="Times New Roman" w:cs="Times New Roman"/>
        </w:rPr>
        <w:t>(должность специалиста,         (подпись)     (расшифровка подписи)</w:t>
      </w:r>
      <w:proofErr w:type="gramEnd"/>
    </w:p>
    <w:p w:rsidR="000C08A1" w:rsidRPr="007E023D" w:rsidRDefault="000C08A1" w:rsidP="009F66A8">
      <w:pPr>
        <w:pStyle w:val="ConsPlusNonformat"/>
        <w:jc w:val="both"/>
        <w:rPr>
          <w:rFonts w:ascii="Times New Roman" w:hAnsi="Times New Roman" w:cs="Times New Roman"/>
        </w:rPr>
      </w:pPr>
      <w:proofErr w:type="gramStart"/>
      <w:r w:rsidRPr="00154C44">
        <w:rPr>
          <w:rFonts w:ascii="Times New Roman" w:hAnsi="Times New Roman" w:cs="Times New Roman"/>
        </w:rPr>
        <w:t>ответственного</w:t>
      </w:r>
      <w:proofErr w:type="gramEnd"/>
      <w:r w:rsidRPr="00154C44">
        <w:rPr>
          <w:rFonts w:ascii="Times New Roman" w:hAnsi="Times New Roman" w:cs="Times New Roman"/>
        </w:rPr>
        <w:t xml:space="preserve"> за прием документов)</w:t>
      </w:r>
    </w:p>
    <w:p w:rsidR="000C08A1" w:rsidRPr="007E023D" w:rsidRDefault="000C08A1" w:rsidP="009F66A8">
      <w:pPr>
        <w:pStyle w:val="ConsPlusNormal"/>
        <w:jc w:val="both"/>
        <w:rPr>
          <w:rFonts w:ascii="Times New Roman" w:hAnsi="Times New Roman" w:cs="Times New Roman"/>
          <w:sz w:val="20"/>
          <w:szCs w:val="20"/>
        </w:rPr>
      </w:pPr>
    </w:p>
    <w:p w:rsidR="000C08A1" w:rsidRPr="007E023D" w:rsidRDefault="000C08A1" w:rsidP="004C3006">
      <w:pPr>
        <w:jc w:val="center"/>
        <w:rPr>
          <w:rFonts w:ascii="Times New Roman" w:hAnsi="Times New Roman" w:cs="Times New Roman"/>
          <w:sz w:val="24"/>
          <w:szCs w:val="24"/>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Default="000C08A1" w:rsidP="004C3006">
      <w:pPr>
        <w:jc w:val="center"/>
        <w:rPr>
          <w:rFonts w:ascii="Times New Roman" w:hAnsi="Times New Roman" w:cs="Times New Roman"/>
          <w:sz w:val="24"/>
          <w:szCs w:val="24"/>
          <w:vertAlign w:val="superscript"/>
        </w:rPr>
      </w:pPr>
    </w:p>
    <w:p w:rsidR="000C08A1" w:rsidRPr="008A7C9E" w:rsidRDefault="000C08A1" w:rsidP="008A7C9E">
      <w:pPr>
        <w:ind w:firstLine="708"/>
        <w:jc w:val="both"/>
        <w:rPr>
          <w:rFonts w:ascii="Times New Roman" w:hAnsi="Times New Roman" w:cs="Times New Roman"/>
          <w:sz w:val="24"/>
          <w:szCs w:val="24"/>
          <w:vertAlign w:val="superscript"/>
        </w:rPr>
      </w:pPr>
    </w:p>
    <w:sectPr w:rsidR="000C08A1" w:rsidRPr="008A7C9E" w:rsidSect="000A6C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DD" w:rsidRDefault="005A03DD" w:rsidP="004C3006">
      <w:pPr>
        <w:spacing w:after="0" w:line="240" w:lineRule="auto"/>
      </w:pPr>
      <w:r>
        <w:separator/>
      </w:r>
    </w:p>
  </w:endnote>
  <w:endnote w:type="continuationSeparator" w:id="0">
    <w:p w:rsidR="005A03DD" w:rsidRDefault="005A03DD"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DD" w:rsidRDefault="005A03DD" w:rsidP="004C3006">
      <w:pPr>
        <w:spacing w:after="0" w:line="240" w:lineRule="auto"/>
      </w:pPr>
      <w:r>
        <w:separator/>
      </w:r>
    </w:p>
  </w:footnote>
  <w:footnote w:type="continuationSeparator" w:id="0">
    <w:p w:rsidR="005A03DD" w:rsidRDefault="005A03DD" w:rsidP="004C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307"/>
    <w:rsid w:val="00004F89"/>
    <w:rsid w:val="0002107B"/>
    <w:rsid w:val="00033511"/>
    <w:rsid w:val="00036985"/>
    <w:rsid w:val="00037A63"/>
    <w:rsid w:val="00052F81"/>
    <w:rsid w:val="000568D3"/>
    <w:rsid w:val="00060CB1"/>
    <w:rsid w:val="000A6C94"/>
    <w:rsid w:val="000C08A1"/>
    <w:rsid w:val="000C2BDB"/>
    <w:rsid w:val="00154C44"/>
    <w:rsid w:val="001604CB"/>
    <w:rsid w:val="00174F61"/>
    <w:rsid w:val="00180907"/>
    <w:rsid w:val="001D156F"/>
    <w:rsid w:val="00222E06"/>
    <w:rsid w:val="00297A2B"/>
    <w:rsid w:val="002A07B2"/>
    <w:rsid w:val="002D0D8D"/>
    <w:rsid w:val="00334597"/>
    <w:rsid w:val="00346579"/>
    <w:rsid w:val="0035680D"/>
    <w:rsid w:val="0036078A"/>
    <w:rsid w:val="003D1BBE"/>
    <w:rsid w:val="003D4981"/>
    <w:rsid w:val="00410AFA"/>
    <w:rsid w:val="00412067"/>
    <w:rsid w:val="004147EF"/>
    <w:rsid w:val="004523BA"/>
    <w:rsid w:val="00485027"/>
    <w:rsid w:val="004A3D59"/>
    <w:rsid w:val="004A4F96"/>
    <w:rsid w:val="004C3006"/>
    <w:rsid w:val="004E741A"/>
    <w:rsid w:val="00517497"/>
    <w:rsid w:val="005234E0"/>
    <w:rsid w:val="00544FA6"/>
    <w:rsid w:val="00557A08"/>
    <w:rsid w:val="00584758"/>
    <w:rsid w:val="005A03DD"/>
    <w:rsid w:val="005A5EEA"/>
    <w:rsid w:val="005E456E"/>
    <w:rsid w:val="006370F2"/>
    <w:rsid w:val="00660480"/>
    <w:rsid w:val="006C640B"/>
    <w:rsid w:val="006E0BC8"/>
    <w:rsid w:val="00726307"/>
    <w:rsid w:val="007267B6"/>
    <w:rsid w:val="00773A4D"/>
    <w:rsid w:val="007A6B01"/>
    <w:rsid w:val="007B118E"/>
    <w:rsid w:val="007C0E73"/>
    <w:rsid w:val="007C0E8B"/>
    <w:rsid w:val="007E023D"/>
    <w:rsid w:val="00801D81"/>
    <w:rsid w:val="008140BA"/>
    <w:rsid w:val="00871D15"/>
    <w:rsid w:val="008963EB"/>
    <w:rsid w:val="008A7C9E"/>
    <w:rsid w:val="008D3E7E"/>
    <w:rsid w:val="008F0793"/>
    <w:rsid w:val="008F5D85"/>
    <w:rsid w:val="009228D6"/>
    <w:rsid w:val="009337FF"/>
    <w:rsid w:val="009465F5"/>
    <w:rsid w:val="00961377"/>
    <w:rsid w:val="009C0A1A"/>
    <w:rsid w:val="009E4FB9"/>
    <w:rsid w:val="009F66A8"/>
    <w:rsid w:val="00A02E5B"/>
    <w:rsid w:val="00A40C7E"/>
    <w:rsid w:val="00A6356D"/>
    <w:rsid w:val="00A76567"/>
    <w:rsid w:val="00AA7136"/>
    <w:rsid w:val="00AB23A9"/>
    <w:rsid w:val="00AC2503"/>
    <w:rsid w:val="00AC701C"/>
    <w:rsid w:val="00B04A54"/>
    <w:rsid w:val="00B12D2E"/>
    <w:rsid w:val="00B57C3E"/>
    <w:rsid w:val="00BB72A5"/>
    <w:rsid w:val="00BC0318"/>
    <w:rsid w:val="00BC7693"/>
    <w:rsid w:val="00BD660A"/>
    <w:rsid w:val="00C04587"/>
    <w:rsid w:val="00C23418"/>
    <w:rsid w:val="00C3127C"/>
    <w:rsid w:val="00C537E1"/>
    <w:rsid w:val="00C6250B"/>
    <w:rsid w:val="00C63EE4"/>
    <w:rsid w:val="00C803B8"/>
    <w:rsid w:val="00CA0140"/>
    <w:rsid w:val="00CB0AA6"/>
    <w:rsid w:val="00D22599"/>
    <w:rsid w:val="00D57F5F"/>
    <w:rsid w:val="00D9698F"/>
    <w:rsid w:val="00DE05C5"/>
    <w:rsid w:val="00DE52BF"/>
    <w:rsid w:val="00E13658"/>
    <w:rsid w:val="00E16091"/>
    <w:rsid w:val="00E81BB0"/>
    <w:rsid w:val="00E96F01"/>
    <w:rsid w:val="00EA1981"/>
    <w:rsid w:val="00EB20CB"/>
    <w:rsid w:val="00ED5F2E"/>
    <w:rsid w:val="00F475A4"/>
    <w:rsid w:val="00F77CC6"/>
    <w:rsid w:val="00FB7573"/>
    <w:rsid w:val="00FC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pPr>
      <w:spacing w:after="200" w:line="276" w:lineRule="auto"/>
    </w:pPr>
    <w:rPr>
      <w:rFonts w:cs="Calibri"/>
      <w:sz w:val="22"/>
      <w:szCs w:val="22"/>
      <w:lang w:eastAsia="en-US"/>
    </w:rPr>
  </w:style>
  <w:style w:type="paragraph" w:styleId="1">
    <w:name w:val="heading 1"/>
    <w:basedOn w:val="a"/>
    <w:next w:val="a"/>
    <w:link w:val="10"/>
    <w:uiPriority w:val="99"/>
    <w:qFormat/>
    <w:rsid w:val="00ED5F2E"/>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F2E"/>
    <w:rPr>
      <w:rFonts w:ascii="Times New Roman" w:hAnsi="Times New Roman" w:cs="Times New Roman"/>
      <w:b/>
      <w:bCs/>
      <w:sz w:val="24"/>
      <w:szCs w:val="24"/>
      <w:lang w:eastAsia="ru-RU"/>
    </w:rPr>
  </w:style>
  <w:style w:type="paragraph" w:styleId="a3">
    <w:name w:val="List Paragraph"/>
    <w:basedOn w:val="a"/>
    <w:uiPriority w:val="99"/>
    <w:qFormat/>
    <w:rsid w:val="00FB7573"/>
    <w:pPr>
      <w:ind w:left="720"/>
    </w:pPr>
  </w:style>
  <w:style w:type="paragraph" w:styleId="a4">
    <w:name w:val="footnote text"/>
    <w:basedOn w:val="a"/>
    <w:link w:val="a5"/>
    <w:uiPriority w:val="99"/>
    <w:semiHidden/>
    <w:rsid w:val="004C3006"/>
    <w:pPr>
      <w:spacing w:after="0" w:line="240" w:lineRule="auto"/>
    </w:pPr>
    <w:rPr>
      <w:sz w:val="20"/>
      <w:szCs w:val="20"/>
    </w:rPr>
  </w:style>
  <w:style w:type="character" w:customStyle="1" w:styleId="a5">
    <w:name w:val="Текст сноски Знак"/>
    <w:link w:val="a4"/>
    <w:uiPriority w:val="99"/>
    <w:semiHidden/>
    <w:locked/>
    <w:rsid w:val="004C3006"/>
    <w:rPr>
      <w:sz w:val="20"/>
      <w:szCs w:val="20"/>
    </w:rPr>
  </w:style>
  <w:style w:type="character" w:styleId="a6">
    <w:name w:val="footnote reference"/>
    <w:uiPriority w:val="99"/>
    <w:semiHidden/>
    <w:rsid w:val="004C3006"/>
    <w:rPr>
      <w:vertAlign w:val="superscript"/>
    </w:rPr>
  </w:style>
  <w:style w:type="paragraph" w:customStyle="1" w:styleId="ConsPlusNormal">
    <w:name w:val="ConsPlusNormal"/>
    <w:uiPriority w:val="99"/>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rsid w:val="0002107B"/>
    <w:pPr>
      <w:spacing w:after="0" w:line="240" w:lineRule="auto"/>
    </w:pPr>
    <w:rPr>
      <w:sz w:val="20"/>
      <w:szCs w:val="20"/>
    </w:rPr>
  </w:style>
  <w:style w:type="character" w:customStyle="1" w:styleId="a8">
    <w:name w:val="Текст концевой сноски Знак"/>
    <w:link w:val="a7"/>
    <w:uiPriority w:val="99"/>
    <w:semiHidden/>
    <w:locked/>
    <w:rsid w:val="0002107B"/>
    <w:rPr>
      <w:sz w:val="20"/>
      <w:szCs w:val="20"/>
    </w:rPr>
  </w:style>
  <w:style w:type="character" w:styleId="a9">
    <w:name w:val="endnote reference"/>
    <w:uiPriority w:val="99"/>
    <w:semiHidden/>
    <w:rsid w:val="0002107B"/>
    <w:rPr>
      <w:vertAlign w:val="superscript"/>
    </w:rPr>
  </w:style>
  <w:style w:type="character" w:styleId="aa">
    <w:name w:val="Hyperlink"/>
    <w:uiPriority w:val="99"/>
    <w:rsid w:val="00AC701C"/>
    <w:rPr>
      <w:color w:val="0000FF"/>
      <w:u w:val="single"/>
    </w:rPr>
  </w:style>
  <w:style w:type="table" w:styleId="ab">
    <w:name w:val="Table Grid"/>
    <w:basedOn w:val="a1"/>
    <w:uiPriority w:val="99"/>
    <w:rsid w:val="004A4F9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ED5F2E"/>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759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620A5BDC2AB53D2B0DF6C10A3901075C242CB37C71BC9C99E2C6BBDC55D52CB78A3CFAH" TargetMode="External"/><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hyperlink" Target="consultantplus://offline/ref=DCD6E3F413E1C8F27A6A7C074DB075B03D2954FEC60A35525B037F71E4757BEBDBD6BB84F93DF4H" TargetMode="External"/><Relationship Id="rId3" Type="http://schemas.microsoft.com/office/2007/relationships/stylesWithEffects" Target="stylesWithEffects.xml"/><Relationship Id="rId21" Type="http://schemas.openxmlformats.org/officeDocument/2006/relationships/hyperlink" Target="consultantplus://offline/ref=DCD6E3F413E1C8F27A6A7C074DB075B03D275BFCC00635525B037F71E437F5H"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954FEC60A35525B037F71E4757BEBDBD6BB84FE3DF0H" TargetMode="External"/><Relationship Id="rId17" Type="http://schemas.openxmlformats.org/officeDocument/2006/relationships/hyperlink" Target="consultantplus://offline/ref=DCD6E3F413E1C8F27A6A7C074DB075B03D2954FEC60A35525B037F71E4757BEBDBD6BB86F93DF1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CD6E3F413E1C8F27A6A7C074DB075B03D2957FBC60B35525B037F71E4757BEBDBD6BB813FFCH" TargetMode="External"/><Relationship Id="rId20" Type="http://schemas.openxmlformats.org/officeDocument/2006/relationships/hyperlink" Target="consultantplus://offline/ref=DCD6E3F413E1C8F27A6A7C074DB075B03D275BFCC00635525B037F71E437F5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D6E3F413E1C8F27A6A7C074DB075B03D2950FAC10835525B037F71E437F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D6E3F413E1C8F27A6A620A5BDC2AB53D2B0DF6C208370D055C242CB37C71BC39FCH" TargetMode="External"/><Relationship Id="rId23"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D2850F9C70E35525B037F71E437F5H" TargetMode="External"/><Relationship Id="rId19" Type="http://schemas.openxmlformats.org/officeDocument/2006/relationships/hyperlink" Target="consultantplus://offline/ref=DCD6E3F413E1C8F27A6A7C074DB075B03D2955FBC60735525B037F71E437F5H"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70635525B037F71E437F5H" TargetMode="External"/><Relationship Id="rId22"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10807</Words>
  <Characters>61604</Characters>
  <Application>Microsoft Office Word</Application>
  <DocSecurity>0</DocSecurity>
  <Lines>513</Lines>
  <Paragraphs>144</Paragraphs>
  <ScaleCrop>false</ScaleCrop>
  <Company>Цу</Company>
  <LinksUpToDate>false</LinksUpToDate>
  <CharactersWithSpaces>72267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esipov.ternov</cp:lastModifiedBy>
  <cp:revision>46</cp:revision>
  <cp:lastPrinted>2016-09-26T09:50:00Z</cp:lastPrinted>
  <dcterms:created xsi:type="dcterms:W3CDTF">2016-05-16T08:14:00Z</dcterms:created>
  <dcterms:modified xsi:type="dcterms:W3CDTF">2016-10-31T06:55:00Z</dcterms:modified>
</cp:coreProperties>
</file>