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февраля  2024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FF2FD5" w:rsidRDefault="00FF2FD5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9E0F4C">
        <w:rPr>
          <w:rFonts w:ascii="Times New Roman" w:hAnsi="Times New Roman" w:cs="Times New Roman"/>
          <w:b/>
          <w:sz w:val="28"/>
        </w:rPr>
        <w:t>Есиповского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</w:t>
      </w: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поселения от 08.10.2015 г. № </w:t>
      </w:r>
      <w:r w:rsidR="009E0F4C">
        <w:rPr>
          <w:rFonts w:ascii="Times New Roman" w:hAnsi="Times New Roman" w:cs="Times New Roman"/>
          <w:b/>
          <w:sz w:val="28"/>
        </w:rPr>
        <w:t>48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9E0F4C">
        <w:rPr>
          <w:rFonts w:ascii="Times New Roman" w:hAnsi="Times New Roman" w:cs="Times New Roman"/>
          <w:b/>
          <w:sz w:val="28"/>
        </w:rPr>
        <w:t>Есиповского</w:t>
      </w:r>
      <w:proofErr w:type="spellEnd"/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p w:rsidR="008809C4" w:rsidRPr="00D32937" w:rsidRDefault="008809C4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1C5F43" w:rsidRDefault="00D12D3F" w:rsidP="00FF2FD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69D">
        <w:rPr>
          <w:rFonts w:ascii="Times New Roman" w:eastAsia="Calibri" w:hAnsi="Times New Roman"/>
          <w:sz w:val="28"/>
          <w:szCs w:val="28"/>
        </w:rPr>
        <w:t xml:space="preserve">В </w:t>
      </w:r>
      <w:r w:rsidR="00D32937" w:rsidRPr="00D32937">
        <w:rPr>
          <w:rFonts w:ascii="Times New Roman" w:hAnsi="Times New Roman" w:cs="Times New Roman"/>
          <w:sz w:val="28"/>
        </w:rPr>
        <w:t xml:space="preserve">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="00D32937" w:rsidRPr="00D32937">
        <w:rPr>
          <w:rFonts w:ascii="Times New Roman" w:hAnsi="Times New Roman" w:cs="Times New Roman"/>
          <w:sz w:val="28"/>
        </w:rPr>
        <w:t xml:space="preserve"> сельского поселения </w:t>
      </w:r>
      <w:r w:rsidR="001C5F43"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E92970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Внести  изменения в постановление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от 08.10.2015 г. №</w:t>
      </w:r>
      <w:r w:rsidR="00FF2FD5">
        <w:rPr>
          <w:rFonts w:ascii="Times New Roman" w:hAnsi="Times New Roman" w:cs="Times New Roman"/>
          <w:sz w:val="28"/>
        </w:rPr>
        <w:t>48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92970" w:rsidRPr="00E92970" w:rsidRDefault="00E92970" w:rsidP="00E92970">
      <w:pPr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Признать утратившими силу:</w:t>
      </w:r>
    </w:p>
    <w:p w:rsidR="00E92970" w:rsidRPr="00E92970" w:rsidRDefault="0041718F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постановление №3</w:t>
      </w:r>
      <w:r w:rsidR="00E92970" w:rsidRPr="00E92970">
        <w:rPr>
          <w:rFonts w:ascii="Times New Roman" w:hAnsi="Times New Roman" w:cs="Times New Roman"/>
          <w:sz w:val="28"/>
        </w:rPr>
        <w:t xml:space="preserve"> от 1</w:t>
      </w:r>
      <w:r>
        <w:rPr>
          <w:rFonts w:ascii="Times New Roman" w:hAnsi="Times New Roman" w:cs="Times New Roman"/>
          <w:sz w:val="28"/>
        </w:rPr>
        <w:t>5</w:t>
      </w:r>
      <w:r w:rsidR="00E92970" w:rsidRPr="00E92970">
        <w:rPr>
          <w:rFonts w:ascii="Times New Roman" w:hAnsi="Times New Roman" w:cs="Times New Roman"/>
          <w:sz w:val="28"/>
        </w:rPr>
        <w:t xml:space="preserve">.03.2016 г.  «О внесении изменений в постановление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</w:t>
      </w:r>
      <w:r>
        <w:rPr>
          <w:rFonts w:ascii="Times New Roman" w:hAnsi="Times New Roman" w:cs="Times New Roman"/>
          <w:sz w:val="28"/>
        </w:rPr>
        <w:t>48</w:t>
      </w:r>
      <w:r w:rsidR="00E92970"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 w:rsidR="0041718F">
        <w:rPr>
          <w:rFonts w:ascii="Times New Roman" w:hAnsi="Times New Roman" w:cs="Times New Roman"/>
          <w:sz w:val="28"/>
        </w:rPr>
        <w:t>43</w:t>
      </w:r>
      <w:r w:rsidRPr="00E92970">
        <w:rPr>
          <w:rFonts w:ascii="Times New Roman" w:hAnsi="Times New Roman" w:cs="Times New Roman"/>
          <w:sz w:val="28"/>
        </w:rPr>
        <w:t xml:space="preserve"> от 0</w:t>
      </w:r>
      <w:r w:rsidR="0041718F">
        <w:rPr>
          <w:rFonts w:ascii="Times New Roman" w:hAnsi="Times New Roman" w:cs="Times New Roman"/>
          <w:sz w:val="28"/>
        </w:rPr>
        <w:t>3</w:t>
      </w:r>
      <w:r w:rsidRPr="00E92970">
        <w:rPr>
          <w:rFonts w:ascii="Times New Roman" w:hAnsi="Times New Roman" w:cs="Times New Roman"/>
          <w:sz w:val="28"/>
        </w:rPr>
        <w:t xml:space="preserve">.10.2017 г.  «О внесении изменений в постановление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</w:t>
      </w:r>
      <w:r w:rsidR="0041718F">
        <w:rPr>
          <w:rFonts w:ascii="Times New Roman" w:hAnsi="Times New Roman" w:cs="Times New Roman"/>
          <w:sz w:val="28"/>
        </w:rPr>
        <w:t>48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</w:t>
      </w:r>
      <w:r w:rsidRPr="00E92970">
        <w:rPr>
          <w:rFonts w:ascii="Times New Roman" w:hAnsi="Times New Roman" w:cs="Times New Roman"/>
          <w:sz w:val="28"/>
        </w:rPr>
        <w:lastRenderedPageBreak/>
        <w:t xml:space="preserve">муниципальных служащих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 w:rsidR="0041718F">
        <w:rPr>
          <w:rFonts w:ascii="Times New Roman" w:hAnsi="Times New Roman" w:cs="Times New Roman"/>
          <w:sz w:val="28"/>
        </w:rPr>
        <w:t>36</w:t>
      </w:r>
      <w:r w:rsidRPr="00E92970">
        <w:rPr>
          <w:rFonts w:ascii="Times New Roman" w:hAnsi="Times New Roman" w:cs="Times New Roman"/>
          <w:sz w:val="28"/>
        </w:rPr>
        <w:t xml:space="preserve"> от </w:t>
      </w:r>
      <w:r w:rsidR="008809C4">
        <w:rPr>
          <w:rFonts w:ascii="Times New Roman" w:hAnsi="Times New Roman" w:cs="Times New Roman"/>
          <w:sz w:val="28"/>
        </w:rPr>
        <w:t>28</w:t>
      </w:r>
      <w:r w:rsidRPr="00E92970">
        <w:rPr>
          <w:rFonts w:ascii="Times New Roman" w:hAnsi="Times New Roman" w:cs="Times New Roman"/>
          <w:sz w:val="28"/>
        </w:rPr>
        <w:t>.0</w:t>
      </w:r>
      <w:r w:rsidR="008809C4">
        <w:rPr>
          <w:rFonts w:ascii="Times New Roman" w:hAnsi="Times New Roman" w:cs="Times New Roman"/>
          <w:sz w:val="28"/>
        </w:rPr>
        <w:t>7</w:t>
      </w:r>
      <w:r w:rsidRPr="00E92970">
        <w:rPr>
          <w:rFonts w:ascii="Times New Roman" w:hAnsi="Times New Roman" w:cs="Times New Roman"/>
          <w:sz w:val="28"/>
        </w:rPr>
        <w:t xml:space="preserve">.2022 г.  «О внесении изменений в постановление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08.10.2015 №</w:t>
      </w:r>
      <w:r w:rsidR="008809C4">
        <w:rPr>
          <w:rFonts w:ascii="Times New Roman" w:hAnsi="Times New Roman" w:cs="Times New Roman"/>
          <w:sz w:val="28"/>
        </w:rPr>
        <w:t>48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="00FF2FD5">
        <w:rPr>
          <w:rFonts w:ascii="Times New Roman" w:hAnsi="Times New Roman" w:cs="Times New Roman"/>
          <w:sz w:val="28"/>
        </w:rPr>
        <w:t>Есиповского</w:t>
      </w:r>
      <w:proofErr w:type="spellEnd"/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1C5F43" w:rsidRPr="001C5F43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FF2F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880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8809C4" w:rsidRDefault="00014682" w:rsidP="001C5F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FF2FD5"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E92970" w:rsidRPr="008809C4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8809C4"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8244BF" w:rsidRPr="008809C4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2D3F" w:rsidRDefault="00D12D3F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D3F" w:rsidRDefault="00D12D3F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D3F" w:rsidRDefault="00D12D3F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970" w:rsidRPr="001B7AF1" w:rsidRDefault="00E92970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E92970" w:rsidRPr="001B7AF1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E92970" w:rsidRPr="001B7AF1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 w:rsidR="00FF2FD5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 поселения   </w:t>
      </w:r>
    </w:p>
    <w:p w:rsidR="00E92970" w:rsidRPr="001B7AF1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8809C4" w:rsidRPr="001B7AF1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4D523C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Воронежской области № </w:t>
      </w:r>
      <w:r w:rsidR="008809C4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4D523C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92970" w:rsidRPr="001B7AF1" w:rsidRDefault="004D523C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от 1</w:t>
      </w:r>
      <w:r w:rsidR="008809C4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E92970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1B7AF1" w:rsidRDefault="00E92970" w:rsidP="00E9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70" w:rsidRPr="001B7AF1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1B7AF1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B7AF1">
        <w:rPr>
          <w:rFonts w:ascii="Times New Roman" w:hAnsi="Times New Roman" w:cs="Times New Roman"/>
          <w:b/>
          <w:spacing w:val="20"/>
          <w:sz w:val="24"/>
          <w:szCs w:val="24"/>
        </w:rPr>
        <w:t>ПОЛОЖЕНИЕ</w:t>
      </w:r>
    </w:p>
    <w:p w:rsidR="00E92970" w:rsidRPr="001B7AF1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FF2FD5" w:rsidRPr="001B7AF1">
        <w:rPr>
          <w:rFonts w:ascii="Times New Roman" w:hAnsi="Times New Roman" w:cs="Times New Roman"/>
          <w:b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Терновского муниципального района Воронежской области и уре</w:t>
      </w:r>
      <w:r w:rsidR="004D523C" w:rsidRPr="001B7AF1">
        <w:rPr>
          <w:rFonts w:ascii="Times New Roman" w:hAnsi="Times New Roman" w:cs="Times New Roman"/>
          <w:b/>
          <w:sz w:val="24"/>
          <w:szCs w:val="24"/>
        </w:rPr>
        <w:t>гулированию конфликта интересов</w:t>
      </w:r>
    </w:p>
    <w:p w:rsidR="00E92970" w:rsidRPr="001B7AF1" w:rsidRDefault="00E92970" w:rsidP="00E9297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1B7AF1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района, настоящим Положением.</w:t>
      </w:r>
      <w:proofErr w:type="gramEnd"/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а) обеспечение соблюдения муниципальными служащими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(далее – муниципальные служащие) </w:t>
      </w:r>
      <w:r w:rsidRPr="001B7AF1">
        <w:rPr>
          <w:rFonts w:ascii="Times New Roman" w:hAnsi="Times New Roman" w:cs="Times New Roman"/>
          <w:sz w:val="24"/>
          <w:szCs w:val="24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anchor="/document/12164203/entry/0" w:history="1">
        <w:r w:rsidRPr="001B7AF1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1B7AF1">
        <w:rPr>
          <w:rFonts w:ascii="Times New Roman" w:hAnsi="Times New Roman" w:cs="Times New Roman"/>
          <w:sz w:val="24"/>
          <w:szCs w:val="24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1B7A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б) осуществление администрацией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 поселения (далее -  муниципальные должности муниципальной службы).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 5. Комиссия образуется постановлением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поселения. Указанным актом утверждаются состав комиссии и порядок ее работы.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lastRenderedPageBreak/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7. Глава поселения может принять решение о включении в состав комиссии: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представителей  общественных  организаций: Совет ветеранов и (или) Женсовет;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б) представителя первичной профсоюзной организации при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r:id="rId10" w:anchor="Par24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1B7AF1">
        <w:rPr>
          <w:rFonts w:ascii="Times New Roman" w:hAnsi="Times New Roman" w:cs="Times New Roman"/>
          <w:sz w:val="24"/>
          <w:szCs w:val="24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недопустимо.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1B7AF1">
        <w:rPr>
          <w:rFonts w:ascii="Times New Roman" w:hAnsi="Times New Roman" w:cs="Times New Roman"/>
          <w:sz w:val="24"/>
          <w:szCs w:val="24"/>
        </w:rPr>
        <w:t xml:space="preserve">14. </w:t>
      </w:r>
      <w:bookmarkStart w:id="3" w:name="Par41"/>
      <w:bookmarkEnd w:id="3"/>
      <w:r w:rsidRPr="001B7AF1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</w:t>
      </w:r>
      <w:r w:rsidRPr="001B7AF1">
        <w:rPr>
          <w:rFonts w:ascii="Times New Roman" w:hAnsi="Times New Roman" w:cs="Times New Roman"/>
          <w:sz w:val="24"/>
          <w:szCs w:val="24"/>
        </w:rPr>
        <w:lastRenderedPageBreak/>
        <w:t>ими обязанностей, установленных федеральным законом от 25 декабря 2008 года № 273-ФЗ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</w:rPr>
          <w:t>подпунктом «а.1»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3"/>
      <w:bookmarkEnd w:id="4"/>
      <w:r w:rsidRPr="001B7AF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района: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замещавшего,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двух лет со дня увольнения с муниципальной службы;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92970" w:rsidRPr="001B7AF1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Start w:id="6" w:name="Par45"/>
      <w:bookmarkEnd w:id="5"/>
      <w:bookmarkEnd w:id="6"/>
      <w:r w:rsidRPr="001B7AF1">
        <w:rPr>
          <w:rFonts w:ascii="Times New Roman" w:hAnsi="Times New Roman" w:cs="Times New Roman"/>
          <w:sz w:val="24"/>
          <w:szCs w:val="24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AF1">
        <w:rPr>
          <w:rFonts w:ascii="Times New Roman" w:hAnsi="Times New Roman" w:cs="Times New Roman"/>
          <w:sz w:val="24"/>
          <w:szCs w:val="24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7"/>
      <w:bookmarkEnd w:id="7"/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д)  поступившее в соответствии с </w:t>
      </w:r>
      <w:hyperlink r:id="rId12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частью 4 статьи 12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3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статьей 64.1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трудового или гражданско - правового договора на выполнение работ (оказание услуг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1B7AF1">
        <w:rPr>
          <w:rFonts w:ascii="Times New Roman" w:hAnsi="Times New Roman" w:cs="Times New Roman"/>
          <w:sz w:val="24"/>
          <w:szCs w:val="24"/>
        </w:rPr>
        <w:lastRenderedPageBreak/>
        <w:t>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r:id="rId14" w:anchor="Par42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"б" пункта 14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pacing w:val="2"/>
          <w:sz w:val="24"/>
          <w:szCs w:val="24"/>
        </w:rPr>
        <w:t xml:space="preserve">15.2. </w:t>
      </w:r>
      <w:r w:rsidRPr="001B7AF1">
        <w:rPr>
          <w:rFonts w:ascii="Times New Roman" w:hAnsi="Times New Roman" w:cs="Times New Roman"/>
          <w:sz w:val="24"/>
          <w:szCs w:val="24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proofErr w:type="spellStart"/>
      <w:r w:rsidR="001B7AF1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1B7AF1">
        <w:rPr>
          <w:rFonts w:ascii="Times New Roman" w:hAnsi="Times New Roman" w:cs="Times New Roman"/>
          <w:sz w:val="24"/>
          <w:szCs w:val="24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1B7AF1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15.4. Мотивированные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предусмотренные пунктами 15.3, 16.2 настоящего Положения должны содержать: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и с результатами ее проверки;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5" w:anchor="Par34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«б»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1"/>
      <w:bookmarkEnd w:id="8"/>
      <w:r w:rsidRPr="001B7AF1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заявлений, указанных в абзацах третьем и четвертом</w:t>
      </w:r>
      <w:hyperlink r:id="rId16" w:anchor="Par43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 подпункта "б"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3"/>
      <w:bookmarkEnd w:id="9"/>
      <w:r w:rsidRPr="001B7AF1">
        <w:rPr>
          <w:rFonts w:ascii="Times New Roman" w:hAnsi="Times New Roman" w:cs="Times New Roman"/>
          <w:sz w:val="24"/>
          <w:szCs w:val="24"/>
        </w:rPr>
        <w:t xml:space="preserve">16.2. Уведомления, указанные в </w:t>
      </w:r>
      <w:hyperlink r:id="rId17" w:anchor="Par47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«д» и подпункте «е»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0"/>
      <w:bookmarkEnd w:id="10"/>
      <w:r w:rsidRPr="001B7AF1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18" w:anchor="Par39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"а"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1"/>
      <w:bookmarkEnd w:id="11"/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9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92970" w:rsidRPr="001B7AF1" w:rsidRDefault="00E92970" w:rsidP="00E92970">
      <w:pPr>
        <w:pStyle w:val="ConsPlusNormal"/>
        <w:ind w:firstLine="567"/>
        <w:jc w:val="both"/>
        <w:rPr>
          <w:sz w:val="24"/>
          <w:szCs w:val="24"/>
        </w:rPr>
      </w:pPr>
      <w:r w:rsidRPr="001B7AF1">
        <w:rPr>
          <w:sz w:val="24"/>
          <w:szCs w:val="24"/>
        </w:rPr>
        <w:lastRenderedPageBreak/>
        <w:t xml:space="preserve">б) установить, что сведения, представленные муниципальным служащим в соответствии с </w:t>
      </w:r>
      <w:hyperlink r:id="rId20" w:history="1">
        <w:r w:rsidRPr="001B7AF1">
          <w:rPr>
            <w:rStyle w:val="aa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1B7AF1">
        <w:rPr>
          <w:sz w:val="24"/>
          <w:szCs w:val="24"/>
        </w:rPr>
        <w:t xml:space="preserve"> Положения, названного в </w:t>
      </w:r>
      <w:hyperlink r:id="rId21" w:history="1">
        <w:r w:rsidRPr="001B7AF1">
          <w:rPr>
            <w:rStyle w:val="aa"/>
            <w:color w:val="000000"/>
            <w:sz w:val="24"/>
            <w:szCs w:val="24"/>
            <w:u w:val="none"/>
          </w:rPr>
          <w:t>подпункте «а» настоящего пункта</w:t>
        </w:r>
      </w:hyperlink>
      <w:r w:rsidRPr="001B7AF1">
        <w:rPr>
          <w:sz w:val="24"/>
          <w:szCs w:val="24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2" w:anchor="Par40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«а»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3" w:anchor="Par42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9"/>
      <w:bookmarkEnd w:id="12"/>
      <w:r w:rsidRPr="001B7AF1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24" w:anchor="Par43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«б»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необъективна и является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"/>
      <w:bookmarkEnd w:id="13"/>
      <w:r w:rsidRPr="001B7AF1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r:id="rId25" w:anchor="Par45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«г»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</w:t>
      </w:r>
      <w:r w:rsidRPr="001B7AF1">
        <w:rPr>
          <w:rFonts w:ascii="Times New Roman" w:hAnsi="Times New Roman" w:cs="Times New Roman"/>
          <w:sz w:val="24"/>
          <w:szCs w:val="24"/>
        </w:rPr>
        <w:lastRenderedPageBreak/>
        <w:t>расходами, в органы прокуратуры и (или) иные государственные органы в соответствии с их компетенцией.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r:id="rId26" w:anchor="Par38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подпунктах «а»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Par41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«б»,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Par45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«г», «д» и «е»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9" w:anchor="Par70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пунктами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одно из следующих решений: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r:id="rId30" w:anchor="Par44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«в»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r:id="rId31" w:anchor="Par37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пункте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1B7AF1">
        <w:rPr>
          <w:rFonts w:ascii="Times New Roman" w:hAnsi="Times New Roman" w:cs="Times New Roman"/>
          <w:sz w:val="24"/>
          <w:szCs w:val="24"/>
        </w:rPr>
        <w:lastRenderedPageBreak/>
        <w:t xml:space="preserve">решения, принимаемого по итогам рассмотрения вопроса, указанного в </w:t>
      </w:r>
      <w:hyperlink r:id="rId32" w:anchor="Par42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3" w:anchor="Par42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1B7AF1"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подлежит обязательному приобщению к протоколу заседания комиссии и с которым должен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быть ознакомлен муниципальный служащий.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к сведению без обсуждения.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lastRenderedPageBreak/>
        <w:t xml:space="preserve">35.1. 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4" w:anchor="Par42" w:tooltip="Ссылка на текущий документ" w:history="1">
        <w:r w:rsidRPr="001B7AF1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16</w:t>
        </w:r>
      </w:hyperlink>
      <w:r w:rsidRPr="001B7AF1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1B7AF1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92970" w:rsidRPr="001B7AF1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92970" w:rsidRPr="001B7AF1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1B7AF1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9C4" w:rsidRPr="001B7AF1" w:rsidRDefault="008809C4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523C" w:rsidRPr="001B7AF1" w:rsidRDefault="004D523C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D523C" w:rsidRPr="001B7AF1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4D523C" w:rsidRPr="001B7AF1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 w:rsidR="00FF2FD5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Есиповского</w:t>
      </w:r>
      <w:proofErr w:type="spellEnd"/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 поселения   </w:t>
      </w:r>
    </w:p>
    <w:p w:rsidR="004D523C" w:rsidRPr="001B7AF1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8809C4" w:rsidRPr="001B7AF1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Воронежской области № </w:t>
      </w:r>
      <w:r w:rsidR="008809C4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D523C" w:rsidRPr="001B7AF1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от 1</w:t>
      </w:r>
      <w:r w:rsidR="008809C4"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1B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1B7AF1" w:rsidRDefault="00E92970" w:rsidP="00E9297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1B7AF1" w:rsidRDefault="00E92970" w:rsidP="00E9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1B7AF1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92970" w:rsidRPr="001B7AF1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 </w:t>
      </w:r>
      <w:proofErr w:type="spellStart"/>
      <w:r w:rsidR="00FF2FD5" w:rsidRPr="001B7AF1">
        <w:rPr>
          <w:rFonts w:ascii="Times New Roman" w:hAnsi="Times New Roman" w:cs="Times New Roman"/>
          <w:b/>
          <w:sz w:val="24"/>
          <w:szCs w:val="24"/>
        </w:rPr>
        <w:t>Есиповского</w:t>
      </w:r>
      <w:proofErr w:type="spellEnd"/>
      <w:r w:rsidRPr="001B7AF1">
        <w:rPr>
          <w:rFonts w:ascii="Times New Roman" w:hAnsi="Times New Roman" w:cs="Times New Roman"/>
          <w:b/>
          <w:sz w:val="24"/>
          <w:szCs w:val="24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E92970" w:rsidRPr="001B7AF1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70" w:rsidRPr="001B7AF1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92970" w:rsidRPr="001B7AF1" w:rsidRDefault="008809C4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AF1">
        <w:rPr>
          <w:rFonts w:ascii="Times New Roman" w:hAnsi="Times New Roman" w:cs="Times New Roman"/>
          <w:sz w:val="24"/>
          <w:szCs w:val="24"/>
        </w:rPr>
        <w:t>Лустина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  <w:r w:rsidR="00E92970" w:rsidRPr="001B7AF1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поселения, Терновского муниципального района.</w:t>
      </w:r>
    </w:p>
    <w:p w:rsidR="00E92970" w:rsidRPr="001B7AF1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E92970" w:rsidRPr="001B7AF1" w:rsidRDefault="008809C4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Башлыкова Ирина</w:t>
      </w:r>
      <w:r w:rsidR="00E92970" w:rsidRPr="001B7AF1">
        <w:rPr>
          <w:rFonts w:ascii="Times New Roman" w:hAnsi="Times New Roman" w:cs="Times New Roman"/>
          <w:sz w:val="24"/>
          <w:szCs w:val="24"/>
        </w:rPr>
        <w:t xml:space="preserve"> Александровна – ведущий специалист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B7AF1">
        <w:rPr>
          <w:rFonts w:ascii="Times New Roman" w:hAnsi="Times New Roman" w:cs="Times New Roman"/>
          <w:sz w:val="24"/>
          <w:szCs w:val="24"/>
        </w:rPr>
        <w:t>.</w:t>
      </w:r>
      <w:r w:rsidR="00E92970" w:rsidRPr="001B7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970" w:rsidRPr="001B7AF1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F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92970" w:rsidRPr="001B7AF1" w:rsidRDefault="008809C4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Сидорова Светлана Александровна</w:t>
      </w:r>
      <w:r w:rsidR="00E92970" w:rsidRPr="001B7AF1">
        <w:rPr>
          <w:rFonts w:ascii="Times New Roman" w:hAnsi="Times New Roman" w:cs="Times New Roman"/>
          <w:sz w:val="24"/>
          <w:szCs w:val="24"/>
        </w:rPr>
        <w:t xml:space="preserve"> –  старший инспектор  администрации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комиссии;</w:t>
      </w:r>
    </w:p>
    <w:p w:rsidR="00E92970" w:rsidRPr="001B7AF1" w:rsidRDefault="008809C4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F1">
        <w:rPr>
          <w:rFonts w:ascii="Times New Roman" w:hAnsi="Times New Roman" w:cs="Times New Roman"/>
          <w:sz w:val="24"/>
          <w:szCs w:val="24"/>
        </w:rPr>
        <w:t>Летуновская Антонина Ивановн</w:t>
      </w:r>
      <w:proofErr w:type="gramStart"/>
      <w:r w:rsidRPr="001B7AF1">
        <w:rPr>
          <w:rFonts w:ascii="Times New Roman" w:hAnsi="Times New Roman" w:cs="Times New Roman"/>
          <w:sz w:val="24"/>
          <w:szCs w:val="24"/>
        </w:rPr>
        <w:t>а</w:t>
      </w:r>
      <w:r w:rsidR="00E92970" w:rsidRPr="001B7AF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депутат  Совета народных депутатов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 (по согласованию).</w:t>
      </w:r>
    </w:p>
    <w:p w:rsidR="00E92970" w:rsidRPr="001B7AF1" w:rsidRDefault="008809C4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AF1">
        <w:rPr>
          <w:rFonts w:ascii="Times New Roman" w:hAnsi="Times New Roman" w:cs="Times New Roman"/>
          <w:sz w:val="24"/>
          <w:szCs w:val="24"/>
        </w:rPr>
        <w:t>Ландина</w:t>
      </w:r>
      <w:proofErr w:type="spellEnd"/>
      <w:r w:rsidRPr="001B7AF1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  <w:r w:rsidR="00E92970" w:rsidRPr="001B7AF1">
        <w:rPr>
          <w:rFonts w:ascii="Times New Roman" w:hAnsi="Times New Roman" w:cs="Times New Roman"/>
          <w:sz w:val="24"/>
          <w:szCs w:val="24"/>
        </w:rPr>
        <w:t xml:space="preserve"> – депутат  Совета народных депутатов </w:t>
      </w:r>
      <w:proofErr w:type="spellStart"/>
      <w:r w:rsidR="00FF2FD5" w:rsidRPr="001B7AF1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92970" w:rsidRPr="001B7AF1">
        <w:rPr>
          <w:rFonts w:ascii="Times New Roman" w:hAnsi="Times New Roman" w:cs="Times New Roman"/>
          <w:sz w:val="24"/>
          <w:szCs w:val="24"/>
        </w:rPr>
        <w:t xml:space="preserve"> сельского поселения – член комиссии (по согласованию).</w:t>
      </w:r>
    </w:p>
    <w:p w:rsidR="00E92970" w:rsidRPr="001B7AF1" w:rsidRDefault="00E92970" w:rsidP="00E92970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1B7AF1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970" w:rsidRPr="001B7AF1" w:rsidSect="008809C4">
      <w:footerReference w:type="default" r:id="rId35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8F" w:rsidRDefault="0036108F" w:rsidP="00801C66">
      <w:pPr>
        <w:spacing w:after="0" w:line="240" w:lineRule="auto"/>
      </w:pPr>
      <w:r>
        <w:separator/>
      </w:r>
    </w:p>
  </w:endnote>
  <w:endnote w:type="continuationSeparator" w:id="0">
    <w:p w:rsidR="0036108F" w:rsidRDefault="0036108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D12D3F">
          <w:rPr>
            <w:noProof/>
          </w:rPr>
          <w:t>12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8F" w:rsidRDefault="0036108F" w:rsidP="00801C66">
      <w:pPr>
        <w:spacing w:after="0" w:line="240" w:lineRule="auto"/>
      </w:pPr>
      <w:r>
        <w:separator/>
      </w:r>
    </w:p>
  </w:footnote>
  <w:footnote w:type="continuationSeparator" w:id="0">
    <w:p w:rsidR="0036108F" w:rsidRDefault="0036108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B7AF1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108F"/>
    <w:rsid w:val="00366D81"/>
    <w:rsid w:val="003F078D"/>
    <w:rsid w:val="003F0BB3"/>
    <w:rsid w:val="0041718F"/>
    <w:rsid w:val="00471DC8"/>
    <w:rsid w:val="00486293"/>
    <w:rsid w:val="004D523C"/>
    <w:rsid w:val="004D6A97"/>
    <w:rsid w:val="00503B42"/>
    <w:rsid w:val="00503E9B"/>
    <w:rsid w:val="005350CF"/>
    <w:rsid w:val="0058337D"/>
    <w:rsid w:val="005A7AF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809C4"/>
    <w:rsid w:val="00894B93"/>
    <w:rsid w:val="008A191B"/>
    <w:rsid w:val="008D198A"/>
    <w:rsid w:val="008D6603"/>
    <w:rsid w:val="008F57CA"/>
    <w:rsid w:val="008F7164"/>
    <w:rsid w:val="00906531"/>
    <w:rsid w:val="009733B9"/>
    <w:rsid w:val="009B5685"/>
    <w:rsid w:val="009B5A6E"/>
    <w:rsid w:val="009E0F4C"/>
    <w:rsid w:val="009F4100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2D3F"/>
    <w:rsid w:val="00D133E7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2FD5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2ED2F738C2D427129CC3FB9660C75EFE93E5CBECFFAB28A0D016D7D3647E2E3F14E9E9118M7y5I" TargetMode="External"/><Relationship Id="rId1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2E19DC840287DEE78D945197E1008E294EFF60F841953B925370A839487C65639E62F54EF5EAEyB63K" TargetMode="External"/><Relationship Id="rId3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92ED2F738C2D427129CC3FB9660C75EFE63E5FB2CAFAB28A0D016D7D3647E2E3F14E9CM9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B45ACC002AB15B32F5320C3012DCF7C16F9ACB82E48B9FA00B3C2616D9AC00855CC63E5388A688C84906CFG7p2I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5ACC002AB15B32F5320C3012DCF7C16F9ACB82E48B9FA00B3C2616D9AC00855CC63E5388A688C84906CFG7p2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2D24-1C37-4D71-875A-8816742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28</cp:revision>
  <cp:lastPrinted>2024-02-27T11:51:00Z</cp:lastPrinted>
  <dcterms:created xsi:type="dcterms:W3CDTF">2021-01-26T07:30:00Z</dcterms:created>
  <dcterms:modified xsi:type="dcterms:W3CDTF">2024-02-29T08:11:00Z</dcterms:modified>
</cp:coreProperties>
</file>