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66" w:rsidRPr="00B83566" w:rsidRDefault="00B83566" w:rsidP="00B835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СОВЕТ НАРОДНЫХ  ДЕПУТАТОВ </w:t>
      </w:r>
    </w:p>
    <w:p w:rsidR="00B83566" w:rsidRPr="00B83566" w:rsidRDefault="00B83566" w:rsidP="00B835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>ЕСИПОВКОГО СЕЛЬСКОГО ПОСЕЛЕНИЯ</w:t>
      </w:r>
    </w:p>
    <w:p w:rsidR="00B83566" w:rsidRPr="00B83566" w:rsidRDefault="00B83566" w:rsidP="00B835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>ТЕРНОВСКОГО МУНИЦИПАЛЬНОГО РАЙОНА</w:t>
      </w:r>
    </w:p>
    <w:p w:rsidR="00B83566" w:rsidRPr="00B83566" w:rsidRDefault="00B83566" w:rsidP="00B835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>ВОРОНЕЖСКОЙ  ОБЛАСТИ</w:t>
      </w:r>
    </w:p>
    <w:p w:rsidR="00B83566" w:rsidRPr="00B83566" w:rsidRDefault="00B83566" w:rsidP="00B835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566" w:rsidRPr="00B83566" w:rsidRDefault="00B83566" w:rsidP="00B835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>РЕШЕНИЕ</w:t>
      </w:r>
    </w:p>
    <w:p w:rsidR="00B83566" w:rsidRPr="00B83566" w:rsidRDefault="00B83566" w:rsidP="00B8356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83566" w:rsidRPr="00B83566" w:rsidRDefault="00B83566" w:rsidP="00B8356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«</w:t>
      </w:r>
      <w:r w:rsidR="004418BC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632263">
        <w:rPr>
          <w:rFonts w:ascii="Times New Roman" w:eastAsia="Calibri" w:hAnsi="Times New Roman" w:cs="Times New Roman"/>
          <w:b/>
          <w:bCs/>
          <w:sz w:val="28"/>
          <w:szCs w:val="28"/>
        </w:rPr>
        <w:t>7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7D1E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32263">
        <w:rPr>
          <w:rFonts w:ascii="Times New Roman" w:eastAsia="Calibri" w:hAnsi="Times New Roman" w:cs="Times New Roman"/>
          <w:b/>
          <w:bCs/>
          <w:sz w:val="28"/>
          <w:szCs w:val="28"/>
        </w:rPr>
        <w:t>марта</w:t>
      </w:r>
      <w:r w:rsidR="007D1E1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="00632263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года                                                                </w:t>
      </w:r>
      <w:r w:rsidR="00EB74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</w:t>
      </w:r>
      <w:r w:rsidR="00BB6C2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  <w:r w:rsidR="00EB74F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</w:t>
      </w:r>
      <w:r w:rsidR="00641BFE">
        <w:rPr>
          <w:rFonts w:ascii="Times New Roman" w:eastAsia="Calibri" w:hAnsi="Times New Roman" w:cs="Times New Roman"/>
          <w:b/>
          <w:bCs/>
          <w:sz w:val="28"/>
          <w:szCs w:val="28"/>
        </w:rPr>
        <w:t>8</w:t>
      </w:r>
    </w:p>
    <w:p w:rsidR="00B83566" w:rsidRPr="00B83566" w:rsidRDefault="00B83566" w:rsidP="00B8356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B83566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Start"/>
      <w:r w:rsidRPr="00B83566">
        <w:rPr>
          <w:rFonts w:ascii="Times New Roman" w:eastAsia="Calibri" w:hAnsi="Times New Roman" w:cs="Times New Roman"/>
          <w:b/>
          <w:sz w:val="28"/>
          <w:szCs w:val="28"/>
        </w:rPr>
        <w:t>.Е</w:t>
      </w:r>
      <w:proofErr w:type="gramEnd"/>
      <w:r w:rsidRPr="00B83566">
        <w:rPr>
          <w:rFonts w:ascii="Times New Roman" w:eastAsia="Calibri" w:hAnsi="Times New Roman" w:cs="Times New Roman"/>
          <w:b/>
          <w:sz w:val="28"/>
          <w:szCs w:val="28"/>
        </w:rPr>
        <w:t>сипово</w:t>
      </w:r>
      <w:proofErr w:type="spellEnd"/>
    </w:p>
    <w:p w:rsidR="00B83566" w:rsidRPr="00B83566" w:rsidRDefault="00B83566" w:rsidP="00B835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B83566" w:rsidRPr="00B83566" w:rsidRDefault="00B83566" w:rsidP="00B835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>О проведении публичных  слушаний</w:t>
      </w:r>
    </w:p>
    <w:p w:rsidR="00B83566" w:rsidRPr="00B83566" w:rsidRDefault="00B83566" w:rsidP="00B835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 проекту </w:t>
      </w:r>
      <w:r w:rsidRPr="00B8356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внесения изменений и </w:t>
      </w:r>
    </w:p>
    <w:p w:rsidR="00B83566" w:rsidRPr="00B83566" w:rsidRDefault="00B83566" w:rsidP="00B835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дополнений  в  решение Совета народных </w:t>
      </w:r>
    </w:p>
    <w:p w:rsidR="00B83566" w:rsidRPr="00B83566" w:rsidRDefault="00B83566" w:rsidP="00B835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депутатов </w:t>
      </w:r>
      <w:proofErr w:type="spellStart"/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>Есиповского</w:t>
      </w:r>
      <w:proofErr w:type="spellEnd"/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</w:t>
      </w:r>
    </w:p>
    <w:p w:rsidR="00B83566" w:rsidRPr="00B83566" w:rsidRDefault="00B83566" w:rsidP="00B835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Терновского муниципального района </w:t>
      </w:r>
    </w:p>
    <w:p w:rsidR="00B83566" w:rsidRPr="00B83566" w:rsidRDefault="00B83566" w:rsidP="00B835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>Воронежской области №</w:t>
      </w:r>
      <w:r w:rsidR="005D453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23 </w:t>
      </w: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5D453F">
        <w:rPr>
          <w:rFonts w:ascii="Times New Roman" w:eastAsia="Calibri" w:hAnsi="Times New Roman" w:cs="Times New Roman"/>
          <w:b/>
          <w:bCs/>
          <w:sz w:val="28"/>
          <w:szCs w:val="28"/>
        </w:rPr>
        <w:t>18</w:t>
      </w: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>.1</w:t>
      </w:r>
      <w:r w:rsidR="005D453F">
        <w:rPr>
          <w:rFonts w:ascii="Times New Roman" w:eastAsia="Calibri" w:hAnsi="Times New Roman" w:cs="Times New Roman"/>
          <w:b/>
          <w:bCs/>
          <w:sz w:val="28"/>
          <w:szCs w:val="28"/>
        </w:rPr>
        <w:t>0</w:t>
      </w: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.2017 года </w:t>
      </w:r>
    </w:p>
    <w:p w:rsidR="00B83566" w:rsidRDefault="00B83566" w:rsidP="00B835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«Об утверждении </w:t>
      </w:r>
      <w:r w:rsidR="005D453F">
        <w:rPr>
          <w:rFonts w:ascii="Times New Roman" w:eastAsia="Calibri" w:hAnsi="Times New Roman" w:cs="Times New Roman"/>
          <w:b/>
          <w:bCs/>
          <w:sz w:val="28"/>
          <w:szCs w:val="28"/>
        </w:rPr>
        <w:t>программы «Комплексное развитие</w:t>
      </w:r>
    </w:p>
    <w:p w:rsidR="005D453F" w:rsidRPr="00B83566" w:rsidRDefault="005D453F" w:rsidP="00B835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социальной инфраструктуры</w:t>
      </w:r>
    </w:p>
    <w:p w:rsidR="00B83566" w:rsidRPr="00B83566" w:rsidRDefault="00B83566" w:rsidP="00B8356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spellStart"/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>Есиповского</w:t>
      </w:r>
      <w:proofErr w:type="spellEnd"/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</w:t>
      </w:r>
    </w:p>
    <w:p w:rsidR="00B83566" w:rsidRPr="00B83566" w:rsidRDefault="00B83566" w:rsidP="00471DD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поселения </w:t>
      </w:r>
      <w:r w:rsidR="00471DD3">
        <w:rPr>
          <w:rFonts w:ascii="Times New Roman" w:eastAsia="Calibri" w:hAnsi="Times New Roman" w:cs="Times New Roman"/>
          <w:b/>
          <w:bCs/>
          <w:sz w:val="28"/>
          <w:szCs w:val="28"/>
        </w:rPr>
        <w:t>на 2017-2027 годы</w:t>
      </w:r>
      <w:r w:rsidRPr="00B83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» </w:t>
      </w:r>
    </w:p>
    <w:p w:rsidR="00B83566" w:rsidRPr="00B83566" w:rsidRDefault="00B83566" w:rsidP="00B835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3566" w:rsidRPr="00B83566" w:rsidRDefault="00B83566" w:rsidP="00B83566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83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Градостроительным кодексом </w:t>
      </w:r>
      <w:r w:rsidRPr="00B8356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Pr="00B83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Федеральным законом от 06.10.2003 №131-ФЗ «Об общих принципах </w:t>
      </w:r>
      <w:proofErr w:type="gramStart"/>
      <w:r w:rsidRPr="00B83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организации местного самоуправления в Российской Федерации», Федеральным законом  от 29.12.2017 №463-ФЗ «О внесении изменений в Федеральный закон «Об общих принципах организации местного самоуправления в Российской Федерации и отдельные законодательные акты Российской Федерации», </w:t>
      </w:r>
      <w:r w:rsidRPr="00B83566">
        <w:rPr>
          <w:rFonts w:ascii="Times New Roman" w:eastAsia="Calibri" w:hAnsi="Times New Roman" w:cs="Times New Roman"/>
          <w:sz w:val="28"/>
          <w:szCs w:val="28"/>
        </w:rPr>
        <w:t xml:space="preserve">решением Совета народных депутатов </w:t>
      </w:r>
      <w:proofErr w:type="spellStart"/>
      <w:r w:rsidRPr="00B83566">
        <w:rPr>
          <w:rFonts w:ascii="Times New Roman" w:eastAsia="Calibri" w:hAnsi="Times New Roman" w:cs="Times New Roman"/>
          <w:sz w:val="28"/>
          <w:szCs w:val="28"/>
        </w:rPr>
        <w:t>Есиповского</w:t>
      </w:r>
      <w:proofErr w:type="spellEnd"/>
      <w:r w:rsidRPr="00B83566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№ 98 от 30.08.2013г. «Об утверждении «Положения о публичных слушаниях в </w:t>
      </w:r>
      <w:proofErr w:type="spellStart"/>
      <w:r w:rsidRPr="00B83566">
        <w:rPr>
          <w:rFonts w:ascii="Times New Roman" w:eastAsia="Calibri" w:hAnsi="Times New Roman" w:cs="Times New Roman"/>
          <w:sz w:val="28"/>
          <w:szCs w:val="28"/>
        </w:rPr>
        <w:t>Есиповском</w:t>
      </w:r>
      <w:proofErr w:type="spellEnd"/>
      <w:r w:rsidRPr="00B83566">
        <w:rPr>
          <w:rFonts w:ascii="Times New Roman" w:eastAsia="Calibri" w:hAnsi="Times New Roman" w:cs="Times New Roman"/>
          <w:sz w:val="28"/>
          <w:szCs w:val="28"/>
        </w:rPr>
        <w:t xml:space="preserve"> сельском поселении Терновского муниципального района Воронежской области»,</w:t>
      </w:r>
      <w:r w:rsidRPr="00B83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B835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83566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Уставом</w:t>
      </w:r>
      <w:proofErr w:type="gramEnd"/>
      <w:r w:rsidRPr="00B83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3566">
        <w:rPr>
          <w:rFonts w:ascii="Times New Roman" w:eastAsia="Calibri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B83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Воронежской области</w:t>
      </w:r>
      <w:r w:rsidRPr="00B8356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</w:t>
      </w:r>
      <w:r w:rsidRPr="00B83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 также в целях приведения нормативных правовых актов органов местного самоуправления  в соответствие с действующим законодательством, Совет народных депутатов </w:t>
      </w:r>
      <w:proofErr w:type="spellStart"/>
      <w:r w:rsidRPr="00B83566">
        <w:rPr>
          <w:rFonts w:ascii="Times New Roman" w:eastAsia="Calibri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B83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</w:t>
      </w:r>
      <w:r w:rsidR="00BB6C2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356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8356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:rsidR="00C93302" w:rsidRPr="00C93302" w:rsidRDefault="00B83566" w:rsidP="00C93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1.</w:t>
      </w:r>
      <w:proofErr w:type="gramStart"/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Назначит</w:t>
      </w:r>
      <w:r w:rsidR="00BB6C2B">
        <w:rPr>
          <w:rFonts w:ascii="Times New Roman" w:eastAsia="Times New Roman" w:hAnsi="Times New Roman" w:cs="Times New Roman"/>
          <w:sz w:val="28"/>
          <w:szCs w:val="28"/>
          <w:lang w:eastAsia="ru-RU"/>
        </w:rPr>
        <w:t>ь и провести</w:t>
      </w:r>
      <w:proofErr w:type="gramEnd"/>
      <w:r w:rsidR="00BB6C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слушания </w:t>
      </w:r>
      <w:r w:rsidR="00C93302" w:rsidRPr="00C93302">
        <w:t xml:space="preserve"> </w:t>
      </w:r>
      <w:r w:rsidR="00C93302" w:rsidRPr="00C9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проекту  внесения изменений и дополнений  в  решение Совета народных депутатов </w:t>
      </w:r>
      <w:proofErr w:type="spellStart"/>
      <w:r w:rsidR="00C93302" w:rsidRPr="00C9330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C93302" w:rsidRPr="00C9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Терновского муниципального района </w:t>
      </w:r>
    </w:p>
    <w:p w:rsidR="00C93302" w:rsidRPr="00C93302" w:rsidRDefault="00C93302" w:rsidP="00C93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0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 №23 от 18.10.2017 года «Об утверждении программы «Комплексное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330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инфраструктуры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9330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C9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C93302" w:rsidRPr="00C93302" w:rsidRDefault="00C93302" w:rsidP="00C9330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на 2017-2027 годы» </w:t>
      </w:r>
      <w:r w:rsidR="00EF5E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</w:p>
    <w:p w:rsidR="00E5002D" w:rsidRPr="00E5002D" w:rsidRDefault="00EF5EEB" w:rsidP="00EF5EE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5002D" w:rsidRPr="00E5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Воронежская область, Терновский район, </w:t>
      </w:r>
      <w:proofErr w:type="spellStart"/>
      <w:r w:rsidR="00E5002D" w:rsidRPr="00E5002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Start"/>
      <w:r w:rsidR="00E5002D" w:rsidRPr="00E5002D">
        <w:rPr>
          <w:rFonts w:ascii="Times New Roman" w:eastAsia="Times New Roman" w:hAnsi="Times New Roman" w:cs="Times New Roman"/>
          <w:sz w:val="28"/>
          <w:szCs w:val="28"/>
          <w:lang w:eastAsia="ru-RU"/>
        </w:rPr>
        <w:t>.Е</w:t>
      </w:r>
      <w:proofErr w:type="gramEnd"/>
      <w:r w:rsidR="00E5002D" w:rsidRPr="00E5002D">
        <w:rPr>
          <w:rFonts w:ascii="Times New Roman" w:eastAsia="Times New Roman" w:hAnsi="Times New Roman" w:cs="Times New Roman"/>
          <w:sz w:val="28"/>
          <w:szCs w:val="28"/>
          <w:lang w:eastAsia="ru-RU"/>
        </w:rPr>
        <w:t>сипово</w:t>
      </w:r>
      <w:proofErr w:type="spellEnd"/>
      <w:r w:rsidRPr="00E5002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Юбилейная,</w:t>
      </w:r>
      <w:r w:rsidRPr="00E5002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002D" w:rsidRPr="00E5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</w:t>
      </w:r>
      <w:r w:rsidR="00471DD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F4BBD">
        <w:rPr>
          <w:rFonts w:ascii="Times New Roman" w:eastAsia="Times New Roman" w:hAnsi="Times New Roman" w:cs="Times New Roman"/>
          <w:sz w:val="28"/>
          <w:szCs w:val="28"/>
          <w:lang w:eastAsia="ru-RU"/>
        </w:rPr>
        <w:t>2 апреля</w:t>
      </w:r>
      <w:r w:rsidR="00E5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002D" w:rsidRPr="00E5002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EF4BB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002D" w:rsidRPr="00E500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в 10.00ч. в здании </w:t>
      </w:r>
      <w:proofErr w:type="spellStart"/>
      <w:r w:rsidR="00EF4BB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="00EF4B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Дома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</w:p>
    <w:p w:rsidR="00B83566" w:rsidRPr="00B83566" w:rsidRDefault="00B83566" w:rsidP="00B83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2.Для проведения и подготовки публичных слушаний утвердить комиссию в следующем составе:                </w:t>
      </w:r>
    </w:p>
    <w:p w:rsidR="00B83566" w:rsidRPr="00B83566" w:rsidRDefault="00B83566" w:rsidP="00B83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>Лустина</w:t>
      </w:r>
      <w:proofErr w:type="spellEnd"/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– глава </w:t>
      </w:r>
      <w:proofErr w:type="spellStart"/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B83566" w:rsidRPr="00B83566" w:rsidRDefault="00B83566" w:rsidP="00B83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Панферов А.С</w:t>
      </w:r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председатель </w:t>
      </w:r>
      <w:r w:rsidR="00905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комиссии</w:t>
      </w:r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 Совета народных депутатов </w:t>
      </w:r>
      <w:proofErr w:type="spellStart"/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     </w:t>
      </w:r>
    </w:p>
    <w:p w:rsidR="00B83566" w:rsidRPr="00B83566" w:rsidRDefault="00B83566" w:rsidP="00B83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0573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Ушакова Е.Н</w:t>
      </w:r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.- член </w:t>
      </w:r>
      <w:r w:rsidR="009057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социальной комиссии</w:t>
      </w:r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депутат Совета народных депутатов </w:t>
      </w:r>
      <w:proofErr w:type="spellStart"/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B83566" w:rsidRPr="00B83566" w:rsidRDefault="00B83566" w:rsidP="00B83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3.Утвердить порядок учета замечаний и предложений в обсуждении проекта изменений </w:t>
      </w:r>
      <w:r w:rsidR="009057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благоустройства</w:t>
      </w:r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Есиповского</w:t>
      </w:r>
      <w:proofErr w:type="spellEnd"/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согласно приложению.</w:t>
      </w:r>
    </w:p>
    <w:p w:rsidR="00B83566" w:rsidRPr="00B83566" w:rsidRDefault="00B83566" w:rsidP="00B8356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4.</w:t>
      </w:r>
      <w:r w:rsidR="00EF7F0F" w:rsidRPr="00EF7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7F0F" w:rsidRPr="00120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решение подлежит официальному опубликованию </w:t>
      </w:r>
      <w:r w:rsidR="00EF7F0F" w:rsidRPr="0012025F">
        <w:rPr>
          <w:rFonts w:ascii="Times New Roman" w:eastAsia="Calibri" w:hAnsi="Times New Roman" w:cs="Times New Roman"/>
          <w:sz w:val="28"/>
          <w:szCs w:val="28"/>
        </w:rPr>
        <w:t xml:space="preserve"> в периодическом печатном издании «Вестник муниципальных правовых актов </w:t>
      </w:r>
      <w:proofErr w:type="spellStart"/>
      <w:r w:rsidR="00EF7F0F" w:rsidRPr="0012025F">
        <w:rPr>
          <w:rFonts w:ascii="Times New Roman" w:eastAsia="Calibri" w:hAnsi="Times New Roman" w:cs="Times New Roman"/>
          <w:sz w:val="28"/>
          <w:szCs w:val="28"/>
        </w:rPr>
        <w:t>Есиповского</w:t>
      </w:r>
      <w:proofErr w:type="spellEnd"/>
      <w:r w:rsidR="00EF7F0F" w:rsidRPr="0012025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Терновского муниципального района Воронежской области» и на сайте администрации сельского поселения.</w:t>
      </w:r>
    </w:p>
    <w:p w:rsidR="00B83566" w:rsidRPr="00B83566" w:rsidRDefault="00EF7F0F" w:rsidP="00B83566">
      <w:pPr>
        <w:spacing w:after="0" w:line="360" w:lineRule="auto"/>
        <w:ind w:firstLine="540"/>
        <w:jc w:val="both"/>
        <w:rPr>
          <w:rFonts w:ascii="Times New Roman" w:eastAsia="Calibri" w:hAnsi="Times New Roman" w:cs="Times New Roman"/>
          <w:bCs/>
          <w:sz w:val="28"/>
        </w:rPr>
      </w:pPr>
      <w:r>
        <w:rPr>
          <w:rFonts w:ascii="Times New Roman" w:eastAsia="Calibri" w:hAnsi="Times New Roman" w:cs="Times New Roman"/>
          <w:bCs/>
          <w:sz w:val="28"/>
        </w:rPr>
        <w:t>5</w:t>
      </w:r>
      <w:r w:rsidR="00B83566" w:rsidRPr="00B83566">
        <w:rPr>
          <w:rFonts w:ascii="Times New Roman" w:eastAsia="Calibri" w:hAnsi="Times New Roman" w:cs="Times New Roman"/>
          <w:bCs/>
          <w:sz w:val="28"/>
        </w:rPr>
        <w:t xml:space="preserve">. </w:t>
      </w:r>
      <w:proofErr w:type="gramStart"/>
      <w:r w:rsidR="00B83566" w:rsidRPr="00B83566">
        <w:rPr>
          <w:rFonts w:ascii="Times New Roman" w:eastAsia="Calibri" w:hAnsi="Times New Roman" w:cs="Times New Roman"/>
          <w:bCs/>
          <w:sz w:val="28"/>
        </w:rPr>
        <w:t>Контроль за</w:t>
      </w:r>
      <w:proofErr w:type="gramEnd"/>
      <w:r w:rsidR="00B83566" w:rsidRPr="00B83566">
        <w:rPr>
          <w:rFonts w:ascii="Times New Roman" w:eastAsia="Calibri" w:hAnsi="Times New Roman" w:cs="Times New Roman"/>
          <w:bCs/>
          <w:sz w:val="28"/>
        </w:rPr>
        <w:t xml:space="preserve"> исполнением  настоящего решения возложить на главу </w:t>
      </w:r>
      <w:proofErr w:type="spellStart"/>
      <w:r w:rsidR="00B83566" w:rsidRPr="00B83566">
        <w:rPr>
          <w:rFonts w:ascii="Times New Roman" w:eastAsia="Calibri" w:hAnsi="Times New Roman" w:cs="Times New Roman"/>
          <w:bCs/>
          <w:sz w:val="28"/>
        </w:rPr>
        <w:t>Есиповского</w:t>
      </w:r>
      <w:proofErr w:type="spellEnd"/>
      <w:r w:rsidR="00B83566" w:rsidRPr="00B83566">
        <w:rPr>
          <w:rFonts w:ascii="Times New Roman" w:eastAsia="Calibri" w:hAnsi="Times New Roman" w:cs="Times New Roman"/>
          <w:bCs/>
          <w:sz w:val="28"/>
        </w:rPr>
        <w:t xml:space="preserve"> сельского поселения Терновского муниципального района </w:t>
      </w:r>
      <w:proofErr w:type="spellStart"/>
      <w:r w:rsidR="00B83566" w:rsidRPr="00B83566">
        <w:rPr>
          <w:rFonts w:ascii="Times New Roman" w:eastAsia="Calibri" w:hAnsi="Times New Roman" w:cs="Times New Roman"/>
          <w:bCs/>
          <w:sz w:val="28"/>
        </w:rPr>
        <w:t>Лустину</w:t>
      </w:r>
      <w:proofErr w:type="spellEnd"/>
      <w:r w:rsidR="00B83566" w:rsidRPr="00B83566">
        <w:rPr>
          <w:rFonts w:ascii="Times New Roman" w:eastAsia="Calibri" w:hAnsi="Times New Roman" w:cs="Times New Roman"/>
          <w:bCs/>
          <w:sz w:val="28"/>
        </w:rPr>
        <w:t xml:space="preserve"> Т.И.</w:t>
      </w:r>
    </w:p>
    <w:p w:rsidR="00B83566" w:rsidRPr="00B83566" w:rsidRDefault="00B83566" w:rsidP="00B835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B83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Глава </w:t>
      </w:r>
      <w:proofErr w:type="spellStart"/>
      <w:r w:rsidRPr="00B83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Есиповского</w:t>
      </w:r>
      <w:proofErr w:type="spellEnd"/>
      <w:r w:rsidRPr="00B83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</w:t>
      </w:r>
    </w:p>
    <w:p w:rsidR="00B83566" w:rsidRPr="00B83566" w:rsidRDefault="00B83566" w:rsidP="00B8356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3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сельского поселения                                                                 </w:t>
      </w:r>
      <w:proofErr w:type="spellStart"/>
      <w:r w:rsidRPr="00B83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Лустина</w:t>
      </w:r>
      <w:proofErr w:type="spellEnd"/>
      <w:r w:rsidRPr="00B835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Т.И.</w:t>
      </w:r>
    </w:p>
    <w:p w:rsidR="00E5002D" w:rsidRDefault="00E5002D" w:rsidP="009057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002D" w:rsidRDefault="00E5002D" w:rsidP="009057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6C2B" w:rsidRDefault="00BB6C2B" w:rsidP="009057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B6C2B" w:rsidRDefault="00BB6C2B" w:rsidP="009057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5EEB" w:rsidRDefault="00EF5EEB" w:rsidP="009057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5EEB" w:rsidRDefault="00EF5EEB" w:rsidP="009057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F5EEB" w:rsidRDefault="00EF5EEB" w:rsidP="009057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5735" w:rsidRPr="00905735" w:rsidRDefault="00905735" w:rsidP="0090573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0573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905735" w:rsidRPr="00905735" w:rsidRDefault="00905735" w:rsidP="00905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>к  решению Совета народных депутатов</w:t>
      </w:r>
    </w:p>
    <w:p w:rsidR="00905735" w:rsidRPr="00905735" w:rsidRDefault="00905735" w:rsidP="00905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905735" w:rsidRPr="00905735" w:rsidRDefault="00905735" w:rsidP="00905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Терновского муниципального района</w:t>
      </w:r>
    </w:p>
    <w:p w:rsidR="00905735" w:rsidRPr="00905735" w:rsidRDefault="00905735" w:rsidP="00905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Воронежской области </w:t>
      </w:r>
    </w:p>
    <w:p w:rsidR="00905735" w:rsidRPr="00905735" w:rsidRDefault="00E5002D" w:rsidP="0090573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05735"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  <w:r w:rsidR="00EF4BB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05735"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4BBD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905735"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>. 20</w:t>
      </w:r>
      <w:r w:rsid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4BB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05735"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EF4BB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905735" w:rsidRPr="00905735" w:rsidRDefault="00905735" w:rsidP="00905735">
      <w:pPr>
        <w:widowControl w:val="0"/>
        <w:tabs>
          <w:tab w:val="left" w:pos="55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05735" w:rsidRPr="00905735" w:rsidRDefault="00905735" w:rsidP="00905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05735" w:rsidRPr="00905735" w:rsidRDefault="00905735" w:rsidP="009057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05735" w:rsidRPr="00905735" w:rsidRDefault="00905735" w:rsidP="009057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:rsidR="00EC44C4" w:rsidRDefault="00905735" w:rsidP="00EC44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учета  замечаний и предложений по проекту</w:t>
      </w:r>
      <w:r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</w:t>
      </w:r>
      <w:r w:rsidR="00EC44C4" w:rsidRPr="00EC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</w:p>
    <w:p w:rsidR="00EC44C4" w:rsidRPr="00EC44C4" w:rsidRDefault="00EC44C4" w:rsidP="00EC44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4C4">
        <w:rPr>
          <w:rFonts w:ascii="Times New Roman" w:eastAsia="Times New Roman" w:hAnsi="Times New Roman" w:cs="Times New Roman"/>
          <w:sz w:val="24"/>
          <w:szCs w:val="24"/>
          <w:lang w:eastAsia="ru-RU"/>
        </w:rPr>
        <w:t>«Комплексное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4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инфраструктуры</w:t>
      </w:r>
    </w:p>
    <w:p w:rsidR="00905735" w:rsidRPr="00905735" w:rsidRDefault="00EC44C4" w:rsidP="00EC44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EC44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Pr="00EC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EC4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на 2017-2027 годы»</w:t>
      </w:r>
    </w:p>
    <w:p w:rsidR="00905735" w:rsidRPr="00905735" w:rsidRDefault="00905735" w:rsidP="0090573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C44C4" w:rsidRPr="00EC44C4" w:rsidRDefault="00905735" w:rsidP="00EC4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1</w:t>
      </w:r>
      <w:r w:rsidR="00FD72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Предложения граждан по проекту изменений</w:t>
      </w:r>
      <w:r w:rsidR="00EC44C4" w:rsidRPr="00EC44C4">
        <w:t xml:space="preserve"> </w:t>
      </w:r>
      <w:r w:rsidR="00EC44C4" w:rsidRPr="00EC4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«Комплексное развитие</w:t>
      </w:r>
    </w:p>
    <w:p w:rsidR="00905735" w:rsidRPr="00905735" w:rsidRDefault="00EC44C4" w:rsidP="00EC44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социальной инфраструктуры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EC4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Есиповского</w:t>
      </w:r>
      <w:proofErr w:type="spellEnd"/>
      <w:r w:rsidRPr="00EC4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EC4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на 2017-2027 годы» </w:t>
      </w:r>
      <w:r w:rsidR="00905735"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принимаются в письменном виде председателем   комиссии по учету предложений и замечаний по проекту изменений </w:t>
      </w:r>
      <w:r w:rsidRPr="00EC4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«Комплексное развитие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4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инфраструктуры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44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Pr="00EC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44C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на 2017-2027 годы»</w:t>
      </w:r>
      <w:r w:rsidR="00905735"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  в его отсутствие - одним из членов  комиссии.</w:t>
      </w:r>
    </w:p>
    <w:p w:rsidR="00EC44C4" w:rsidRPr="00EC44C4" w:rsidRDefault="00905735" w:rsidP="00EC4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2.Предложения граждан по проекту изменений </w:t>
      </w:r>
      <w:r w:rsidR="00EC44C4" w:rsidRPr="00EC44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«Комплексное развитие</w:t>
      </w:r>
    </w:p>
    <w:p w:rsidR="00905735" w:rsidRPr="00905735" w:rsidRDefault="00EC44C4" w:rsidP="00EC44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4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инфраструктуры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C44C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Есиповского</w:t>
      </w:r>
      <w:proofErr w:type="spellEnd"/>
      <w:r w:rsidRPr="00EC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44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на 2017-2027 годы» </w:t>
      </w:r>
      <w:r w:rsidR="00905735"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должны содержать сформулированный текст, быть подписаны гражданином с указанием его  фамилии, имени, отчества, адреса места жительства.</w:t>
      </w:r>
    </w:p>
    <w:p w:rsidR="00EC44C4" w:rsidRPr="00EC44C4" w:rsidRDefault="00905735" w:rsidP="00EC44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3.Гражданину, вносящему предложения и замечания по проекту изменений </w:t>
      </w:r>
      <w:r w:rsidR="00EC44C4" w:rsidRPr="00EC4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«Комплексное развитие</w:t>
      </w:r>
      <w:r w:rsidR="00EC4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44C4" w:rsidRPr="00EC4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социальной инфраструктуры</w:t>
      </w:r>
      <w:r w:rsidR="00EC4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C44C4" w:rsidRPr="00EC4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Есиповского</w:t>
      </w:r>
      <w:proofErr w:type="spellEnd"/>
      <w:r w:rsidR="00EC44C4" w:rsidRPr="00EC4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</w:p>
    <w:p w:rsidR="00905735" w:rsidRPr="00905735" w:rsidRDefault="00EC44C4" w:rsidP="00EC44C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C4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на 2017-2027 годы» </w:t>
      </w:r>
      <w:r w:rsidR="00905735"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трехдневный срок выдается письменное подтверждение о получении текста, подписанное председателем либо членом  комиссии.</w:t>
      </w:r>
    </w:p>
    <w:p w:rsidR="00905735" w:rsidRPr="00905735" w:rsidRDefault="00905735" w:rsidP="00905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получения  комиссией предложений и замечаний по проекту изменений генерального плана по почте, адресату в трехдневный срок  сообщается о получении предложений в письменном виде, путем почтового отправления.</w:t>
      </w:r>
    </w:p>
    <w:p w:rsidR="00905735" w:rsidRPr="00905735" w:rsidRDefault="00905735" w:rsidP="00905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случае внесения предложений и замечаний по проекту изменений генерального плана по телефону – председатель  или член  комиссии подтверждает гражданину  также по телефону о получении замечаний и предложений. При этом фиксируется  фамилия, имя, отчество гражданина и адрес его места жительства.</w:t>
      </w:r>
      <w:bookmarkStart w:id="0" w:name="_GoBack"/>
      <w:bookmarkEnd w:id="0"/>
    </w:p>
    <w:p w:rsidR="00905735" w:rsidRPr="00905735" w:rsidRDefault="00905735" w:rsidP="00905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4.Предложения и замечания граждан по проекту</w:t>
      </w:r>
      <w:r w:rsidRPr="00905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изменений генерального плана фиксируются в специальном журнале (прошнурованном и пронумерованном), приложением к которому являются предложения и замечания граждан на бумажных носителях, а также текстовые записи телефонных звонков, заверенные лицом, принимающим предложения и замечания.</w:t>
      </w:r>
    </w:p>
    <w:p w:rsidR="008C742B" w:rsidRPr="008C742B" w:rsidRDefault="00905735" w:rsidP="00EC44C4">
      <w:pPr>
        <w:ind w:firstLine="567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5.Предложения и замечания по проекту изменений </w:t>
      </w:r>
      <w:r w:rsidR="00EC44C4" w:rsidRPr="00EC4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программы «Комплексное развитие</w:t>
      </w:r>
      <w:r w:rsidR="00EC4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44C4" w:rsidRPr="00EC4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социальной инфраструктуры</w:t>
      </w:r>
      <w:r w:rsidR="00EC4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EC44C4" w:rsidRPr="00EC4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Есиповского</w:t>
      </w:r>
      <w:proofErr w:type="spellEnd"/>
      <w:r w:rsidR="00EC44C4" w:rsidRPr="00EC4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  <w:r w:rsidR="00EC4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C44C4" w:rsidRPr="00EC4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поселения на 2017-2027 годы» </w:t>
      </w: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принимаются в  здании администрации </w:t>
      </w:r>
      <w:proofErr w:type="spellStart"/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Есиповского</w:t>
      </w:r>
      <w:proofErr w:type="spellEnd"/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Терновского муниципального  района,  расположенном  по  адресу:  Воронежская  область,  Терновский    район, </w:t>
      </w:r>
      <w:proofErr w:type="spellStart"/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Start"/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.Е</w:t>
      </w:r>
      <w:proofErr w:type="gramEnd"/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сипово</w:t>
      </w:r>
      <w:proofErr w:type="spellEnd"/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ул. </w:t>
      </w:r>
      <w:r w:rsidR="00EF4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Юбилейная</w:t>
      </w: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E500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.Тел. 6-1</w:t>
      </w:r>
      <w:r w:rsidR="00E500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="00EF7F0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ежедневно</w:t>
      </w:r>
      <w:r w:rsidR="008C7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кроме субботы и воскресенья</w:t>
      </w:r>
      <w:r w:rsidR="008C7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90573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10.00 часов до 16.00 часов</w:t>
      </w:r>
      <w:r w:rsidR="008C7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8C742B" w:rsidRPr="008C742B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 w:rsidR="008C742B" w:rsidRPr="008C7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 </w:t>
      </w:r>
      <w:r w:rsidR="00EC4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F4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EC4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F4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марта</w:t>
      </w:r>
      <w:r w:rsidR="008C742B" w:rsidRPr="008C7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EF4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8C742B" w:rsidRPr="008C7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 до </w:t>
      </w:r>
      <w:r w:rsidR="00EC4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EF4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апреля</w:t>
      </w:r>
      <w:r w:rsidR="00EC44C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C742B" w:rsidRPr="008C7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202</w:t>
      </w:r>
      <w:r w:rsidR="00EF4B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8C742B" w:rsidRPr="008C742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года.</w:t>
      </w:r>
    </w:p>
    <w:p w:rsidR="008C742B" w:rsidRPr="008C742B" w:rsidRDefault="008C742B" w:rsidP="008C742B">
      <w:pPr>
        <w:jc w:val="both"/>
        <w:rPr>
          <w:rFonts w:ascii="Calibri" w:eastAsia="Times New Roman" w:hAnsi="Calibri" w:cs="Times New Roman"/>
          <w:bCs/>
          <w:color w:val="FF0000"/>
          <w:sz w:val="28"/>
          <w:szCs w:val="28"/>
          <w:lang w:eastAsia="ru-RU"/>
        </w:rPr>
      </w:pPr>
    </w:p>
    <w:p w:rsidR="00905735" w:rsidRPr="00905735" w:rsidRDefault="00905735" w:rsidP="00905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5735" w:rsidRPr="00905735" w:rsidRDefault="00905735" w:rsidP="00905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5735" w:rsidRPr="00905735" w:rsidRDefault="00905735" w:rsidP="00905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5735" w:rsidRPr="00905735" w:rsidRDefault="00905735" w:rsidP="00905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735" w:rsidRPr="00905735" w:rsidRDefault="00905735" w:rsidP="0090573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1FB3" w:rsidRDefault="00A41FB3"/>
    <w:sectPr w:rsidR="00A41FB3" w:rsidSect="00BB6C2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147B7"/>
    <w:multiLevelType w:val="hybridMultilevel"/>
    <w:tmpl w:val="AEAED3BA"/>
    <w:lvl w:ilvl="0" w:tplc="04190001">
      <w:start w:val="1"/>
      <w:numFmt w:val="bullet"/>
      <w:lvlText w:val=""/>
      <w:lvlJc w:val="left"/>
      <w:pPr>
        <w:ind w:left="1740" w:hanging="102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439"/>
    <w:rsid w:val="00036A9A"/>
    <w:rsid w:val="000A3F6E"/>
    <w:rsid w:val="0028613B"/>
    <w:rsid w:val="00392AAA"/>
    <w:rsid w:val="004418BC"/>
    <w:rsid w:val="00471DD3"/>
    <w:rsid w:val="005B6B9E"/>
    <w:rsid w:val="005D453F"/>
    <w:rsid w:val="00632263"/>
    <w:rsid w:val="00641BFE"/>
    <w:rsid w:val="007B36E6"/>
    <w:rsid w:val="007D1E10"/>
    <w:rsid w:val="008410CE"/>
    <w:rsid w:val="008C742B"/>
    <w:rsid w:val="00905735"/>
    <w:rsid w:val="0099669E"/>
    <w:rsid w:val="009E4DD9"/>
    <w:rsid w:val="009F2A93"/>
    <w:rsid w:val="00A13681"/>
    <w:rsid w:val="00A41FB3"/>
    <w:rsid w:val="00B83566"/>
    <w:rsid w:val="00BB6C2B"/>
    <w:rsid w:val="00C93302"/>
    <w:rsid w:val="00D75439"/>
    <w:rsid w:val="00E5002D"/>
    <w:rsid w:val="00EB74FA"/>
    <w:rsid w:val="00EC44C4"/>
    <w:rsid w:val="00EF4BBD"/>
    <w:rsid w:val="00EF5EEB"/>
    <w:rsid w:val="00EF7F0F"/>
    <w:rsid w:val="00FB180A"/>
    <w:rsid w:val="00FD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8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8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1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esipov.ternov</dc:creator>
  <cp:keywords/>
  <dc:description/>
  <cp:lastModifiedBy>esipov.ternov</cp:lastModifiedBy>
  <cp:revision>39</cp:revision>
  <cp:lastPrinted>2024-04-02T07:16:00Z</cp:lastPrinted>
  <dcterms:created xsi:type="dcterms:W3CDTF">2020-09-30T11:35:00Z</dcterms:created>
  <dcterms:modified xsi:type="dcterms:W3CDTF">2024-04-02T07:28:00Z</dcterms:modified>
</cp:coreProperties>
</file>