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14" w:rsidRDefault="005B0C14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5B0C14" w:rsidRDefault="005B0C14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B70001" w:rsidRPr="00B70001" w:rsidRDefault="00B70001" w:rsidP="00B70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700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</w:t>
      </w:r>
    </w:p>
    <w:p w:rsidR="00B70001" w:rsidRPr="00B70001" w:rsidRDefault="00B70001" w:rsidP="00B70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700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ЕСИПОВСКОГО  СЕЛЬСКОГО ПОСЕЛЕНИЯ</w:t>
      </w:r>
    </w:p>
    <w:p w:rsidR="00B70001" w:rsidRPr="00B70001" w:rsidRDefault="00B70001" w:rsidP="00B70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700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ТЕРНОВСКОГО МУНИЦИПАЛЬНОГО РАЙОНА</w:t>
      </w:r>
    </w:p>
    <w:p w:rsidR="00B70001" w:rsidRPr="00B70001" w:rsidRDefault="00B70001" w:rsidP="00B70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700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ВОРОНЕЖСКОЙ ОБЛАСТИ</w:t>
      </w:r>
    </w:p>
    <w:p w:rsidR="00B70001" w:rsidRPr="00B70001" w:rsidRDefault="00B70001" w:rsidP="00B70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0001" w:rsidRPr="00B70001" w:rsidRDefault="00B70001" w:rsidP="00B70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700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B70001" w:rsidRPr="00B70001" w:rsidRDefault="00B70001" w:rsidP="00B70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001" w:rsidRPr="00B70001" w:rsidRDefault="00B70001" w:rsidP="00B700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23 июня 2025 г.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7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№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B70001" w:rsidRDefault="00B70001" w:rsidP="00B700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70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B70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.Е</w:t>
      </w:r>
      <w:proofErr w:type="gramEnd"/>
      <w:r w:rsidRPr="00B70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сипово</w:t>
      </w:r>
      <w:proofErr w:type="spellEnd"/>
    </w:p>
    <w:p w:rsidR="00B70001" w:rsidRPr="00B70001" w:rsidRDefault="00B70001" w:rsidP="00B700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C14" w:rsidRPr="00A6667A" w:rsidRDefault="005B0C14" w:rsidP="005B0C14">
      <w:pPr>
        <w:pStyle w:val="af0"/>
        <w:jc w:val="both"/>
        <w:rPr>
          <w:b/>
        </w:rPr>
      </w:pPr>
      <w:r w:rsidRPr="00A6667A">
        <w:rPr>
          <w:b/>
        </w:rPr>
        <w:t xml:space="preserve">Об утверждении технологической схемы </w:t>
      </w:r>
    </w:p>
    <w:p w:rsidR="005B0C14" w:rsidRPr="00A6667A" w:rsidRDefault="005B0C14" w:rsidP="005B0C14">
      <w:pPr>
        <w:pStyle w:val="af0"/>
        <w:jc w:val="both"/>
        <w:rPr>
          <w:b/>
        </w:rPr>
      </w:pPr>
      <w:r w:rsidRPr="00A6667A">
        <w:rPr>
          <w:b/>
        </w:rPr>
        <w:t>предоставления муниципальной услуги</w:t>
      </w:r>
    </w:p>
    <w:p w:rsidR="005B0C14" w:rsidRPr="00A6667A" w:rsidRDefault="005B0C14" w:rsidP="005B0C14">
      <w:pPr>
        <w:pStyle w:val="af0"/>
        <w:jc w:val="both"/>
        <w:rPr>
          <w:b/>
        </w:rPr>
      </w:pPr>
      <w:r w:rsidRPr="00A6667A">
        <w:rPr>
          <w:b/>
        </w:rPr>
        <w:t>«Предоставление в аренду и безвозмездное</w:t>
      </w:r>
    </w:p>
    <w:p w:rsidR="005B0C14" w:rsidRPr="00A6667A" w:rsidRDefault="005B0C14" w:rsidP="005B0C14">
      <w:pPr>
        <w:pStyle w:val="af0"/>
        <w:jc w:val="both"/>
        <w:rPr>
          <w:b/>
        </w:rPr>
      </w:pPr>
      <w:r w:rsidRPr="00A6667A">
        <w:rPr>
          <w:b/>
        </w:rPr>
        <w:t xml:space="preserve"> пользование муниципального имущества»</w:t>
      </w:r>
    </w:p>
    <w:p w:rsidR="005B0C14" w:rsidRPr="00A6667A" w:rsidRDefault="005B0C14" w:rsidP="005B0C14">
      <w:pPr>
        <w:pStyle w:val="af0"/>
        <w:jc w:val="both"/>
      </w:pPr>
    </w:p>
    <w:p w:rsidR="005B0C14" w:rsidRPr="00A6667A" w:rsidRDefault="005B0C14" w:rsidP="00B70001">
      <w:pPr>
        <w:pStyle w:val="af0"/>
        <w:jc w:val="both"/>
      </w:pPr>
      <w:r w:rsidRPr="00A6667A">
        <w:t xml:space="preserve">     </w:t>
      </w:r>
      <w:r w:rsidRPr="00A6667A">
        <w:tab/>
        <w:t xml:space="preserve"> </w:t>
      </w:r>
      <w:proofErr w:type="gramStart"/>
      <w:r w:rsidRPr="00A6667A">
        <w:t xml:space="preserve"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</w:t>
      </w:r>
      <w:proofErr w:type="spellStart"/>
      <w:r w:rsidR="00B70001">
        <w:t>Есиповского</w:t>
      </w:r>
      <w:proofErr w:type="spellEnd"/>
      <w:r w:rsidRPr="00A6667A">
        <w:t xml:space="preserve"> сельского поселения Терновского муниципального района Воронежской области в филиале АУ «МФЦ» в</w:t>
      </w:r>
      <w:proofErr w:type="gramEnd"/>
      <w:r w:rsidRPr="00A6667A">
        <w:t xml:space="preserve"> с. Терновка и </w:t>
      </w:r>
      <w:proofErr w:type="spellStart"/>
      <w:r w:rsidR="00B70001">
        <w:t>п</w:t>
      </w:r>
      <w:proofErr w:type="gramStart"/>
      <w:r w:rsidR="00B70001">
        <w:t>.Е</w:t>
      </w:r>
      <w:proofErr w:type="gramEnd"/>
      <w:r w:rsidR="00B70001">
        <w:t>сипово</w:t>
      </w:r>
      <w:proofErr w:type="spellEnd"/>
      <w:r w:rsidRPr="00A6667A">
        <w:t xml:space="preserve">,  администрация </w:t>
      </w:r>
      <w:proofErr w:type="spellStart"/>
      <w:r w:rsidR="00B70001">
        <w:t>Есиповского</w:t>
      </w:r>
      <w:proofErr w:type="spellEnd"/>
      <w:r w:rsidRPr="00A6667A">
        <w:t xml:space="preserve"> сельского поселения Терновского муниципального района </w:t>
      </w:r>
      <w:r w:rsidRPr="00B70001">
        <w:rPr>
          <w:b/>
        </w:rPr>
        <w:t>ПОСТАНОВЛЯЕТ:</w:t>
      </w:r>
    </w:p>
    <w:p w:rsidR="005B0C14" w:rsidRPr="00A6667A" w:rsidRDefault="005B0C14" w:rsidP="005B0C14">
      <w:pPr>
        <w:pStyle w:val="af0"/>
        <w:jc w:val="both"/>
      </w:pPr>
      <w:r w:rsidRPr="00A6667A">
        <w:t xml:space="preserve">          1.Утвердить  технологическую схему предоставления муниципальной услуги «Предоставление в аренду и безвозмездное пользование муниципального имущества», согласно приложению.</w:t>
      </w:r>
    </w:p>
    <w:p w:rsidR="005B0C14" w:rsidRPr="00A6667A" w:rsidRDefault="005B0C14" w:rsidP="005B0C14">
      <w:pPr>
        <w:pStyle w:val="af0"/>
        <w:jc w:val="both"/>
      </w:pPr>
      <w:r w:rsidRPr="00A6667A">
        <w:t xml:space="preserve">           2.Постановление Администрации </w:t>
      </w:r>
      <w:proofErr w:type="spellStart"/>
      <w:r w:rsidR="00B70001">
        <w:t>Есиповского</w:t>
      </w:r>
      <w:proofErr w:type="spellEnd"/>
      <w:r w:rsidRPr="00A6667A">
        <w:t xml:space="preserve"> сельского поселения Терновского муниципального района от </w:t>
      </w:r>
      <w:r w:rsidR="00B70001">
        <w:t>01.</w:t>
      </w:r>
      <w:r w:rsidRPr="00A6667A">
        <w:t>1</w:t>
      </w:r>
      <w:r w:rsidR="00B70001">
        <w:t>2</w:t>
      </w:r>
      <w:r w:rsidRPr="00A6667A">
        <w:t>.20216 №</w:t>
      </w:r>
      <w:r w:rsidR="00B70001">
        <w:t>108</w:t>
      </w:r>
      <w:r w:rsidRPr="00A6667A">
        <w:rPr>
          <w:b/>
        </w:rPr>
        <w:t xml:space="preserve"> </w:t>
      </w:r>
      <w:r w:rsidRPr="00A6667A">
        <w:t>"Об утверждении технологической схемы  предоставления муниципальной услуги «Предоставление в аренду и безвозмездное пользование  муниципального имущества» признать утратившим силу".</w:t>
      </w:r>
    </w:p>
    <w:p w:rsidR="005B0C14" w:rsidRPr="00A6667A" w:rsidRDefault="005B0C14" w:rsidP="005B0C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67A">
        <w:rPr>
          <w:rFonts w:ascii="Times New Roman" w:hAnsi="Times New Roman" w:cs="Times New Roman"/>
          <w:color w:val="000000"/>
          <w:sz w:val="28"/>
          <w:szCs w:val="28"/>
        </w:rPr>
        <w:t xml:space="preserve">3.  Опубликовать настоящее постановление в  периодическом печатном издании  «Вестник муниципальных правовых актов </w:t>
      </w:r>
      <w:proofErr w:type="spellStart"/>
      <w:r w:rsidR="00B70001">
        <w:rPr>
          <w:rFonts w:ascii="Times New Roman" w:hAnsi="Times New Roman" w:cs="Times New Roman"/>
          <w:color w:val="000000"/>
          <w:sz w:val="28"/>
          <w:szCs w:val="28"/>
        </w:rPr>
        <w:t>Есиповского</w:t>
      </w:r>
      <w:proofErr w:type="spellEnd"/>
      <w:r w:rsidRPr="00A6667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«Интернет».</w:t>
      </w:r>
    </w:p>
    <w:p w:rsidR="005B0C14" w:rsidRPr="00A6667A" w:rsidRDefault="005B0C14" w:rsidP="005B0C1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67A">
        <w:rPr>
          <w:rFonts w:ascii="Times New Roman" w:hAnsi="Times New Roman" w:cs="Times New Roman"/>
          <w:color w:val="000000"/>
          <w:sz w:val="28"/>
          <w:szCs w:val="28"/>
        </w:rPr>
        <w:t xml:space="preserve">  4.      Постановление вступает в силу </w:t>
      </w:r>
      <w:proofErr w:type="gramStart"/>
      <w:r w:rsidRPr="00A6667A">
        <w:rPr>
          <w:rFonts w:ascii="Times New Roman" w:hAnsi="Times New Roman" w:cs="Times New Roman"/>
          <w:color w:val="000000"/>
          <w:sz w:val="28"/>
          <w:szCs w:val="28"/>
        </w:rPr>
        <w:t>с даты опубликования</w:t>
      </w:r>
      <w:proofErr w:type="gramEnd"/>
      <w:r w:rsidRPr="00A666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0C14" w:rsidRPr="00A6667A" w:rsidRDefault="005B0C14" w:rsidP="005B0C1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67A">
        <w:rPr>
          <w:rFonts w:ascii="Times New Roman" w:hAnsi="Times New Roman" w:cs="Times New Roman"/>
          <w:color w:val="000000"/>
          <w:sz w:val="28"/>
          <w:szCs w:val="28"/>
        </w:rPr>
        <w:t xml:space="preserve">  5.      </w:t>
      </w:r>
      <w:proofErr w:type="gramStart"/>
      <w:r w:rsidRPr="00A6667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6667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 настоящего постановления оставляю за собой.</w:t>
      </w:r>
    </w:p>
    <w:p w:rsidR="005B0C14" w:rsidRPr="00A6667A" w:rsidRDefault="005B0C14" w:rsidP="005B0C14">
      <w:pPr>
        <w:pStyle w:val="af0"/>
        <w:jc w:val="both"/>
      </w:pPr>
    </w:p>
    <w:p w:rsidR="005B0C14" w:rsidRPr="00B70001" w:rsidRDefault="005B0C14" w:rsidP="005B0C14">
      <w:pPr>
        <w:pStyle w:val="af0"/>
        <w:jc w:val="both"/>
        <w:rPr>
          <w:b/>
        </w:rPr>
      </w:pPr>
      <w:r w:rsidRPr="00A6667A">
        <w:t xml:space="preserve">         </w:t>
      </w:r>
      <w:r w:rsidRPr="00B70001">
        <w:rPr>
          <w:b/>
        </w:rPr>
        <w:t xml:space="preserve">Глава </w:t>
      </w:r>
      <w:proofErr w:type="spellStart"/>
      <w:r w:rsidR="00B70001" w:rsidRPr="00B70001">
        <w:rPr>
          <w:b/>
        </w:rPr>
        <w:t>Есиповского</w:t>
      </w:r>
      <w:proofErr w:type="spellEnd"/>
    </w:p>
    <w:p w:rsidR="005B0C14" w:rsidRPr="00B70001" w:rsidRDefault="005B0C14" w:rsidP="005B0C14">
      <w:pPr>
        <w:pStyle w:val="af0"/>
        <w:jc w:val="both"/>
        <w:rPr>
          <w:rFonts w:eastAsia="Arial Unicode MS"/>
          <w:b/>
        </w:rPr>
      </w:pPr>
      <w:r w:rsidRPr="00B70001">
        <w:rPr>
          <w:b/>
        </w:rPr>
        <w:t xml:space="preserve">         сельского поселения                                                   </w:t>
      </w:r>
      <w:proofErr w:type="spellStart"/>
      <w:r w:rsidR="00B70001" w:rsidRPr="00B70001">
        <w:rPr>
          <w:b/>
        </w:rPr>
        <w:t>Т.И.Лустина</w:t>
      </w:r>
      <w:proofErr w:type="spellEnd"/>
    </w:p>
    <w:p w:rsidR="005B0C14" w:rsidRPr="00B70001" w:rsidRDefault="005B0C14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b/>
          <w:sz w:val="26"/>
          <w:szCs w:val="26"/>
          <w:lang w:eastAsia="ru-RU"/>
        </w:rPr>
      </w:pPr>
    </w:p>
    <w:p w:rsidR="005B0C14" w:rsidRDefault="005B0C14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B70001" w:rsidRDefault="00B70001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B70001" w:rsidRPr="00A6667A" w:rsidRDefault="00B70001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A916F7" w:rsidRPr="00A6667A" w:rsidRDefault="00A916F7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  <w:r w:rsidRPr="00A6667A">
        <w:rPr>
          <w:rFonts w:ascii="TimesNewRomanPSMT" w:eastAsia="Arial Unicode MS" w:hAnsi="TimesNewRomanPSMT" w:cs="TimesNewRomanPSMT"/>
          <w:sz w:val="26"/>
          <w:szCs w:val="26"/>
          <w:lang w:eastAsia="ru-RU"/>
        </w:rPr>
        <w:lastRenderedPageBreak/>
        <w:t>Приложение</w:t>
      </w:r>
    </w:p>
    <w:p w:rsidR="00A916F7" w:rsidRPr="00A6667A" w:rsidRDefault="00A916F7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  <w:r w:rsidRPr="00A6667A">
        <w:rPr>
          <w:rFonts w:ascii="TimesNewRomanPSMT" w:eastAsia="Arial Unicode MS" w:hAnsi="TimesNewRomanPSMT" w:cs="TimesNewRomanPSMT"/>
          <w:sz w:val="26"/>
          <w:szCs w:val="26"/>
          <w:lang w:eastAsia="ru-RU"/>
        </w:rPr>
        <w:t>к постановлению администрации</w:t>
      </w:r>
    </w:p>
    <w:p w:rsidR="005B0C14" w:rsidRPr="00A6667A" w:rsidRDefault="00B70001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  <w:proofErr w:type="spellStart"/>
      <w:r>
        <w:rPr>
          <w:rFonts w:ascii="TimesNewRomanPSMT" w:eastAsia="Arial Unicode MS" w:hAnsi="TimesNewRomanPSMT" w:cs="TimesNewRomanPSMT"/>
          <w:sz w:val="26"/>
          <w:szCs w:val="26"/>
          <w:lang w:eastAsia="ru-RU"/>
        </w:rPr>
        <w:t>Есиповского</w:t>
      </w:r>
      <w:proofErr w:type="spellEnd"/>
      <w:r w:rsidR="005B0C14" w:rsidRPr="00A6667A">
        <w:rPr>
          <w:rFonts w:ascii="TimesNewRomanPSMT" w:eastAsia="Arial Unicode MS" w:hAnsi="TimesNewRomanPSMT" w:cs="TimesNewRomanPSMT"/>
          <w:sz w:val="26"/>
          <w:szCs w:val="26"/>
          <w:lang w:eastAsia="ru-RU"/>
        </w:rPr>
        <w:t xml:space="preserve"> сельского поселения </w:t>
      </w:r>
    </w:p>
    <w:p w:rsidR="00A916F7" w:rsidRPr="00A6667A" w:rsidRDefault="00A916F7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  <w:r w:rsidRPr="00A6667A">
        <w:rPr>
          <w:rFonts w:ascii="TimesNewRomanPSMT" w:eastAsia="Arial Unicode MS" w:hAnsi="TimesNewRomanPSMT" w:cs="TimesNewRomanPSMT"/>
          <w:sz w:val="26"/>
          <w:szCs w:val="26"/>
          <w:lang w:eastAsia="ru-RU"/>
        </w:rPr>
        <w:t>Терновского муниципального района</w:t>
      </w:r>
    </w:p>
    <w:p w:rsidR="00A916F7" w:rsidRPr="00A6667A" w:rsidRDefault="00643F4F" w:rsidP="00A916F7">
      <w:pPr>
        <w:keepNext/>
        <w:keepLines/>
        <w:spacing w:after="0" w:line="240" w:lineRule="auto"/>
        <w:ind w:left="20"/>
        <w:jc w:val="right"/>
        <w:outlineLvl w:val="0"/>
        <w:rPr>
          <w:rFonts w:ascii="TimesNewRomanPSMT" w:eastAsia="Arial Unicode MS" w:hAnsi="TimesNewRomanPSMT" w:cs="TimesNewRomanPSMT"/>
          <w:bCs/>
          <w:sz w:val="26"/>
          <w:szCs w:val="26"/>
          <w:lang w:eastAsia="ru-RU"/>
        </w:rPr>
      </w:pPr>
      <w:r w:rsidRPr="00A6667A">
        <w:rPr>
          <w:rFonts w:ascii="TimesNewRomanPSMT" w:eastAsia="Arial Unicode MS" w:hAnsi="TimesNewRomanPSMT" w:cs="TimesNewRomanPSMT"/>
          <w:bCs/>
          <w:sz w:val="26"/>
          <w:szCs w:val="26"/>
          <w:lang w:eastAsia="ru-RU"/>
        </w:rPr>
        <w:t>№</w:t>
      </w:r>
      <w:r w:rsidR="00B70001">
        <w:rPr>
          <w:rFonts w:ascii="TimesNewRomanPSMT" w:eastAsia="Arial Unicode MS" w:hAnsi="TimesNewRomanPSMT" w:cs="TimesNewRomanPSMT"/>
          <w:bCs/>
          <w:sz w:val="26"/>
          <w:szCs w:val="26"/>
          <w:lang w:eastAsia="ru-RU"/>
        </w:rPr>
        <w:t>2</w:t>
      </w:r>
      <w:r w:rsidR="005B0C14" w:rsidRPr="00A6667A">
        <w:rPr>
          <w:rFonts w:ascii="TimesNewRomanPSMT" w:eastAsia="Arial Unicode MS" w:hAnsi="TimesNewRomanPSMT" w:cs="TimesNewRomanPSMT"/>
          <w:bCs/>
          <w:sz w:val="26"/>
          <w:szCs w:val="26"/>
          <w:lang w:eastAsia="ru-RU"/>
        </w:rPr>
        <w:t>7</w:t>
      </w:r>
      <w:r w:rsidRPr="00A6667A">
        <w:rPr>
          <w:rFonts w:ascii="TimesNewRomanPSMT" w:eastAsia="Arial Unicode MS" w:hAnsi="TimesNewRomanPSMT" w:cs="TimesNewRomanPSMT"/>
          <w:bCs/>
          <w:sz w:val="26"/>
          <w:szCs w:val="26"/>
          <w:lang w:eastAsia="ru-RU"/>
        </w:rPr>
        <w:t xml:space="preserve">  от </w:t>
      </w:r>
      <w:r w:rsidR="00B70001">
        <w:rPr>
          <w:rFonts w:ascii="TimesNewRomanPSMT" w:eastAsia="Arial Unicode MS" w:hAnsi="TimesNewRomanPSMT" w:cs="TimesNewRomanPSMT"/>
          <w:bCs/>
          <w:sz w:val="26"/>
          <w:szCs w:val="26"/>
          <w:lang w:eastAsia="ru-RU"/>
        </w:rPr>
        <w:t>23</w:t>
      </w:r>
      <w:r w:rsidR="004D29D5" w:rsidRPr="00A6667A">
        <w:rPr>
          <w:rFonts w:ascii="TimesNewRomanPSMT" w:eastAsia="Arial Unicode MS" w:hAnsi="TimesNewRomanPSMT" w:cs="TimesNewRomanPSMT"/>
          <w:bCs/>
          <w:sz w:val="26"/>
          <w:szCs w:val="26"/>
          <w:lang w:eastAsia="ru-RU"/>
        </w:rPr>
        <w:t>.</w:t>
      </w:r>
      <w:r w:rsidRPr="00A6667A">
        <w:rPr>
          <w:rFonts w:ascii="TimesNewRomanPSMT" w:eastAsia="Arial Unicode MS" w:hAnsi="TimesNewRomanPSMT" w:cs="TimesNewRomanPSMT"/>
          <w:bCs/>
          <w:sz w:val="26"/>
          <w:szCs w:val="26"/>
          <w:lang w:eastAsia="ru-RU"/>
        </w:rPr>
        <w:t>0</w:t>
      </w:r>
      <w:r w:rsidR="00B70001">
        <w:rPr>
          <w:rFonts w:ascii="TimesNewRomanPSMT" w:eastAsia="Arial Unicode MS" w:hAnsi="TimesNewRomanPSMT" w:cs="TimesNewRomanPSMT"/>
          <w:bCs/>
          <w:sz w:val="26"/>
          <w:szCs w:val="26"/>
          <w:lang w:eastAsia="ru-RU"/>
        </w:rPr>
        <w:t>6</w:t>
      </w:r>
      <w:r w:rsidRPr="00A6667A">
        <w:rPr>
          <w:rFonts w:ascii="TimesNewRomanPSMT" w:eastAsia="Arial Unicode MS" w:hAnsi="TimesNewRomanPSMT" w:cs="TimesNewRomanPSMT"/>
          <w:bCs/>
          <w:sz w:val="26"/>
          <w:szCs w:val="26"/>
          <w:lang w:eastAsia="ru-RU"/>
        </w:rPr>
        <w:t>.2025</w:t>
      </w:r>
      <w:r w:rsidR="00A916F7" w:rsidRPr="00A6667A">
        <w:rPr>
          <w:rFonts w:ascii="TimesNewRomanPSMT" w:eastAsia="Arial Unicode MS" w:hAnsi="TimesNewRomanPSMT" w:cs="TimesNewRomanPSMT"/>
          <w:bCs/>
          <w:sz w:val="26"/>
          <w:szCs w:val="26"/>
          <w:lang w:eastAsia="ru-RU"/>
        </w:rPr>
        <w:t xml:space="preserve"> г.</w:t>
      </w:r>
    </w:p>
    <w:p w:rsidR="0029584B" w:rsidRPr="00A6667A" w:rsidRDefault="0029584B" w:rsidP="00403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6F7" w:rsidRPr="00A6667A" w:rsidRDefault="00A916F7" w:rsidP="00A91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6667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Технологическая схема</w:t>
      </w:r>
    </w:p>
    <w:p w:rsidR="00A916F7" w:rsidRPr="00A6667A" w:rsidRDefault="00A916F7" w:rsidP="00A91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6667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  <w:r w:rsidR="006408B8" w:rsidRPr="00A6667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</w:p>
    <w:p w:rsidR="006408B8" w:rsidRPr="00A6667A" w:rsidRDefault="006408B8" w:rsidP="00A91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408B8" w:rsidRPr="00A6667A" w:rsidRDefault="006408B8" w:rsidP="006408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67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43F4F" w:rsidRPr="00A6667A">
        <w:rPr>
          <w:rFonts w:ascii="Times New Roman" w:eastAsia="Calibri" w:hAnsi="Times New Roman" w:cs="Times New Roman"/>
          <w:b/>
          <w:sz w:val="28"/>
          <w:szCs w:val="28"/>
        </w:rPr>
        <w:t>Предоставление в аренду и безвозмездное пользование муниципального имущества</w:t>
      </w:r>
      <w:r w:rsidRPr="00A6667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408B8" w:rsidRPr="00A6667A" w:rsidRDefault="006408B8" w:rsidP="006F4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8B8" w:rsidRPr="00A6667A" w:rsidRDefault="006408B8" w:rsidP="006F4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AD1" w:rsidRPr="00A6667A" w:rsidRDefault="009E06EF" w:rsidP="006F4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67A">
        <w:rPr>
          <w:rFonts w:ascii="Times New Roman" w:hAnsi="Times New Roman" w:cs="Times New Roman"/>
          <w:sz w:val="24"/>
          <w:szCs w:val="24"/>
        </w:rPr>
        <w:t>РАЗДЕЛ</w:t>
      </w:r>
      <w:r w:rsidR="00403AD1" w:rsidRPr="00A6667A">
        <w:rPr>
          <w:rFonts w:ascii="Times New Roman" w:hAnsi="Times New Roman" w:cs="Times New Roman"/>
          <w:sz w:val="24"/>
          <w:szCs w:val="24"/>
        </w:rPr>
        <w:t xml:space="preserve"> 1. «</w:t>
      </w:r>
      <w:r w:rsidRPr="00A6667A">
        <w:rPr>
          <w:rFonts w:ascii="Times New Roman" w:hAnsi="Times New Roman" w:cs="Times New Roman"/>
          <w:sz w:val="24"/>
          <w:szCs w:val="24"/>
        </w:rPr>
        <w:t>ОБЩИЕ СВЕДЕНИЯ О МУНИЦИПАЛЬНОЙ УСЛУГЕ</w:t>
      </w:r>
      <w:r w:rsidR="00403AD1" w:rsidRPr="00A6667A">
        <w:rPr>
          <w:rFonts w:ascii="Times New Roman" w:hAnsi="Times New Roman" w:cs="Times New Roman"/>
          <w:sz w:val="24"/>
          <w:szCs w:val="24"/>
        </w:rPr>
        <w:t>»</w:t>
      </w:r>
    </w:p>
    <w:p w:rsidR="00403AD1" w:rsidRPr="00A6667A" w:rsidRDefault="00403AD1" w:rsidP="0040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4680"/>
        <w:gridCol w:w="5220"/>
      </w:tblGrid>
      <w:tr w:rsidR="00776F3C" w:rsidRPr="00A6667A" w:rsidTr="00776F3C">
        <w:tc>
          <w:tcPr>
            <w:tcW w:w="468" w:type="dxa"/>
            <w:shd w:val="clear" w:color="auto" w:fill="D9D9D9" w:themeFill="background1" w:themeFillShade="D9"/>
          </w:tcPr>
          <w:p w:rsidR="00403AD1" w:rsidRPr="00A6667A" w:rsidRDefault="00403AD1" w:rsidP="00403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403AD1" w:rsidRPr="00A6667A" w:rsidRDefault="00403AD1" w:rsidP="00403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:rsidR="00403AD1" w:rsidRPr="00A6667A" w:rsidRDefault="00403AD1" w:rsidP="00403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 состояние</w:t>
            </w:r>
          </w:p>
        </w:tc>
      </w:tr>
      <w:tr w:rsidR="00776F3C" w:rsidRPr="00A6667A" w:rsidTr="00776F3C">
        <w:tc>
          <w:tcPr>
            <w:tcW w:w="468" w:type="dxa"/>
            <w:shd w:val="clear" w:color="auto" w:fill="D9D9D9" w:themeFill="background1" w:themeFillShade="D9"/>
          </w:tcPr>
          <w:p w:rsidR="00403AD1" w:rsidRPr="00A6667A" w:rsidRDefault="00403AD1" w:rsidP="00403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403AD1" w:rsidRPr="00A6667A" w:rsidRDefault="00403AD1" w:rsidP="00403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6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:rsidR="00403AD1" w:rsidRPr="00A6667A" w:rsidRDefault="00403AD1" w:rsidP="00403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6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03AD1" w:rsidRPr="00A6667A" w:rsidTr="00776F3C">
        <w:tc>
          <w:tcPr>
            <w:tcW w:w="468" w:type="dxa"/>
          </w:tcPr>
          <w:p w:rsidR="00403AD1" w:rsidRPr="00A6667A" w:rsidRDefault="00403AD1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403AD1" w:rsidRPr="00A6667A" w:rsidRDefault="00403AD1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220" w:type="dxa"/>
          </w:tcPr>
          <w:p w:rsidR="005B0C14" w:rsidRPr="00A6667A" w:rsidRDefault="00C57175" w:rsidP="005B0C14">
            <w:pPr>
              <w:autoSpaceDE w:val="0"/>
              <w:autoSpaceDN w:val="0"/>
              <w:adjustRightInd w:val="0"/>
              <w:jc w:val="right"/>
              <w:rPr>
                <w:rFonts w:ascii="TimesNewRomanPSMT" w:eastAsia="Arial Unicode MS" w:hAnsi="TimesNewRomanPSMT" w:cs="TimesNewRomanPSMT"/>
                <w:sz w:val="26"/>
                <w:szCs w:val="26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Администрация</w:t>
            </w:r>
            <w:r w:rsidR="005B0C14" w:rsidRPr="00A6667A">
              <w:rPr>
                <w:rFonts w:ascii="TimesNewRomanPSMT" w:eastAsia="Arial Unicode MS" w:hAnsi="TimesNewRomanPSMT" w:cs="TimesNewRomanPSMT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70001">
              <w:rPr>
                <w:rFonts w:ascii="TimesNewRomanPSMT" w:eastAsia="Arial Unicode MS" w:hAnsi="TimesNewRomanPSMT" w:cs="TimesNewRomanPSMT"/>
                <w:lang w:eastAsia="ru-RU"/>
              </w:rPr>
              <w:t>Есиповского</w:t>
            </w:r>
            <w:proofErr w:type="spellEnd"/>
            <w:r w:rsidR="005B0C14" w:rsidRPr="00A6667A">
              <w:rPr>
                <w:rFonts w:ascii="TimesNewRomanPSMT" w:eastAsia="Arial Unicode MS" w:hAnsi="TimesNewRomanPSMT" w:cs="TimesNewRomanPSMT"/>
                <w:lang w:eastAsia="ru-RU"/>
              </w:rPr>
              <w:t xml:space="preserve"> сельского поселения</w:t>
            </w:r>
            <w:r w:rsidR="005B0C14" w:rsidRPr="00A6667A">
              <w:rPr>
                <w:rFonts w:ascii="TimesNewRomanPSMT" w:eastAsia="Arial Unicode MS" w:hAnsi="TimesNewRomanPSMT" w:cs="TimesNewRomanPSMT"/>
                <w:sz w:val="26"/>
                <w:szCs w:val="26"/>
                <w:lang w:eastAsia="ru-RU"/>
              </w:rPr>
              <w:t xml:space="preserve"> </w:t>
            </w:r>
          </w:p>
          <w:p w:rsidR="00403AD1" w:rsidRPr="00A6667A" w:rsidRDefault="00C57175" w:rsidP="005B0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Терновского муниципального района Воронежской области</w:t>
            </w:r>
            <w:r w:rsidR="005B0C14" w:rsidRPr="00A6667A">
              <w:rPr>
                <w:rFonts w:ascii="Times New Roman" w:eastAsia="Arial Unicode MS" w:hAnsi="Times New Roman" w:cs="Times New Roman"/>
                <w:lang w:eastAsia="ru-RU"/>
              </w:rPr>
              <w:t xml:space="preserve">, </w:t>
            </w:r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МФ</w:t>
            </w:r>
            <w:proofErr w:type="gramStart"/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Ц-</w:t>
            </w:r>
            <w:proofErr w:type="gramEnd"/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403AD1" w:rsidRPr="00A6667A" w:rsidTr="00A916F7">
        <w:trPr>
          <w:trHeight w:val="384"/>
        </w:trPr>
        <w:tc>
          <w:tcPr>
            <w:tcW w:w="468" w:type="dxa"/>
          </w:tcPr>
          <w:p w:rsidR="00403AD1" w:rsidRPr="00A6667A" w:rsidRDefault="00403AD1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403AD1" w:rsidRPr="00A6667A" w:rsidRDefault="00403AD1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220" w:type="dxa"/>
          </w:tcPr>
          <w:p w:rsidR="00403AD1" w:rsidRPr="00A6667A" w:rsidRDefault="008C1BE0" w:rsidP="00EF088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E0">
              <w:rPr>
                <w:rFonts w:ascii="Times New Roman" w:eastAsia="Calibri" w:hAnsi="Times New Roman" w:cs="Times New Roman"/>
              </w:rPr>
              <w:t>3640100010000827353</w:t>
            </w:r>
            <w:bookmarkStart w:id="0" w:name="_GoBack"/>
            <w:bookmarkEnd w:id="0"/>
          </w:p>
        </w:tc>
      </w:tr>
      <w:tr w:rsidR="00757989" w:rsidRPr="00A6667A" w:rsidTr="00776F3C">
        <w:tc>
          <w:tcPr>
            <w:tcW w:w="468" w:type="dxa"/>
          </w:tcPr>
          <w:p w:rsidR="00757989" w:rsidRPr="00A6667A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757989" w:rsidRPr="00A6667A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220" w:type="dxa"/>
          </w:tcPr>
          <w:p w:rsidR="00757989" w:rsidRPr="00A6667A" w:rsidRDefault="00643F4F" w:rsidP="00643F4F">
            <w:pPr>
              <w:jc w:val="center"/>
              <w:rPr>
                <w:rFonts w:ascii="Times New Roman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757989" w:rsidRPr="00A6667A" w:rsidTr="00776F3C">
        <w:tc>
          <w:tcPr>
            <w:tcW w:w="468" w:type="dxa"/>
          </w:tcPr>
          <w:p w:rsidR="00757989" w:rsidRPr="00A6667A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757989" w:rsidRPr="00A6667A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220" w:type="dxa"/>
          </w:tcPr>
          <w:p w:rsidR="00757989" w:rsidRPr="00A6667A" w:rsidRDefault="00643F4F" w:rsidP="00643F4F">
            <w:pPr>
              <w:jc w:val="center"/>
              <w:rPr>
                <w:rFonts w:ascii="Times New Roman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757989" w:rsidRPr="00A6667A" w:rsidTr="007850DE">
        <w:trPr>
          <w:trHeight w:val="2091"/>
        </w:trPr>
        <w:tc>
          <w:tcPr>
            <w:tcW w:w="468" w:type="dxa"/>
          </w:tcPr>
          <w:p w:rsidR="00757989" w:rsidRPr="00A6667A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757989" w:rsidRPr="00A6667A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</w:tcPr>
          <w:p w:rsidR="005B0C14" w:rsidRPr="00A6667A" w:rsidRDefault="006408B8" w:rsidP="005B0C14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hAnsi="Times New Roman" w:cs="Times New Roman"/>
              </w:rPr>
              <w:t xml:space="preserve">Постановление </w:t>
            </w:r>
            <w:r w:rsidR="005B0C14" w:rsidRPr="00A6667A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proofErr w:type="spellStart"/>
            <w:r w:rsidR="00B70001">
              <w:rPr>
                <w:rFonts w:ascii="Times New Roman" w:eastAsia="Calibri" w:hAnsi="Times New Roman" w:cs="Times New Roman"/>
              </w:rPr>
              <w:t>Есиповского</w:t>
            </w:r>
            <w:proofErr w:type="spellEnd"/>
            <w:r w:rsidR="005B0C14" w:rsidRPr="00A6667A">
              <w:rPr>
                <w:rFonts w:ascii="Times New Roman" w:eastAsia="Calibri" w:hAnsi="Times New Roman" w:cs="Times New Roman"/>
              </w:rPr>
              <w:t xml:space="preserve"> сельского поселения Терновского муниципального района Воронеж</w:t>
            </w:r>
            <w:r w:rsidR="00B70001">
              <w:rPr>
                <w:rFonts w:ascii="Times New Roman" w:eastAsia="Calibri" w:hAnsi="Times New Roman" w:cs="Times New Roman"/>
              </w:rPr>
              <w:t>ской области от 30.06.2016 г № 50</w:t>
            </w:r>
            <w:r w:rsidR="005B0C14" w:rsidRPr="00A6667A">
              <w:rPr>
                <w:rFonts w:ascii="Times New Roman" w:eastAsia="Calibri" w:hAnsi="Times New Roman" w:cs="Times New Roman"/>
              </w:rPr>
              <w:t xml:space="preserve"> «Об утверждении административного  регламента </w:t>
            </w:r>
            <w:r w:rsidR="00396256" w:rsidRPr="00A6667A">
              <w:rPr>
                <w:rFonts w:ascii="Times New Roman" w:hAnsi="Times New Roman" w:cs="Times New Roman"/>
              </w:rPr>
              <w:t xml:space="preserve">Администрации   </w:t>
            </w:r>
            <w:proofErr w:type="spellStart"/>
            <w:r w:rsidR="00B70001">
              <w:rPr>
                <w:rFonts w:ascii="Times New Roman" w:hAnsi="Times New Roman" w:cs="Times New Roman"/>
              </w:rPr>
              <w:t>Есиповского</w:t>
            </w:r>
            <w:proofErr w:type="spellEnd"/>
            <w:r w:rsidR="005B0C14" w:rsidRPr="00A6667A">
              <w:rPr>
                <w:rFonts w:ascii="Times New Roman" w:hAnsi="Times New Roman" w:cs="Times New Roman"/>
              </w:rPr>
              <w:t xml:space="preserve"> сельского поселения Терновского муниципального района Воронежской области </w:t>
            </w:r>
            <w:r w:rsidR="005B0C14" w:rsidRPr="00A6667A">
              <w:rPr>
                <w:rFonts w:ascii="Times New Roman" w:eastAsia="Calibri" w:hAnsi="Times New Roman" w:cs="Times New Roman"/>
              </w:rPr>
              <w:t>по предоставлению муниципальной услуги «Предоставление в аренду и безвозмездное пользование муниципального имущества».</w:t>
            </w:r>
          </w:p>
          <w:p w:rsidR="00757989" w:rsidRPr="00A6667A" w:rsidRDefault="00757989" w:rsidP="00643F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7989" w:rsidRPr="00A6667A" w:rsidTr="006408B8">
        <w:trPr>
          <w:trHeight w:val="1051"/>
        </w:trPr>
        <w:tc>
          <w:tcPr>
            <w:tcW w:w="468" w:type="dxa"/>
          </w:tcPr>
          <w:p w:rsidR="00757989" w:rsidRPr="00A6667A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757989" w:rsidRPr="00A6667A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0" w:type="dxa"/>
          </w:tcPr>
          <w:p w:rsidR="00757989" w:rsidRPr="00A6667A" w:rsidRDefault="00643F4F" w:rsidP="00643F4F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>Предоставление в аренду и безвозмездное пользование муниципального имущества (без проведения торгов)</w:t>
            </w:r>
          </w:p>
          <w:p w:rsidR="00643F4F" w:rsidRPr="00A6667A" w:rsidRDefault="00643F4F" w:rsidP="00643F4F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>Предоставление в аренду и безвозмездное пользование муниципального имущества (с проведением аукциона)</w:t>
            </w:r>
          </w:p>
        </w:tc>
      </w:tr>
      <w:tr w:rsidR="00757989" w:rsidRPr="00A6667A" w:rsidTr="00776F3C">
        <w:tc>
          <w:tcPr>
            <w:tcW w:w="468" w:type="dxa"/>
            <w:vMerge w:val="restart"/>
          </w:tcPr>
          <w:p w:rsidR="00757989" w:rsidRPr="00A6667A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vMerge w:val="restart"/>
          </w:tcPr>
          <w:p w:rsidR="00757989" w:rsidRPr="00A6667A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</w:tcPr>
          <w:p w:rsidR="00757989" w:rsidRPr="00A6667A" w:rsidRDefault="00757989" w:rsidP="0064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</w:t>
            </w:r>
          </w:p>
        </w:tc>
      </w:tr>
      <w:tr w:rsidR="00757989" w:rsidRPr="00A6667A" w:rsidTr="00776F3C">
        <w:tc>
          <w:tcPr>
            <w:tcW w:w="468" w:type="dxa"/>
            <w:vMerge/>
          </w:tcPr>
          <w:p w:rsidR="00757989" w:rsidRPr="00A6667A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757989" w:rsidRPr="00A6667A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757989" w:rsidRPr="00A6667A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</w:tr>
      <w:tr w:rsidR="00757989" w:rsidRPr="00A6667A" w:rsidTr="00776F3C">
        <w:tc>
          <w:tcPr>
            <w:tcW w:w="468" w:type="dxa"/>
            <w:vMerge/>
          </w:tcPr>
          <w:p w:rsidR="00757989" w:rsidRPr="00A6667A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757989" w:rsidRPr="00A6667A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757989" w:rsidRPr="00A6667A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</w:tbl>
    <w:p w:rsidR="00776F3C" w:rsidRPr="00A6667A" w:rsidRDefault="00776F3C">
      <w:pPr>
        <w:rPr>
          <w:rFonts w:ascii="Times New Roman" w:hAnsi="Times New Roman" w:cs="Times New Roman"/>
          <w:sz w:val="28"/>
          <w:szCs w:val="28"/>
        </w:rPr>
      </w:pPr>
      <w:r w:rsidRPr="00A6667A">
        <w:rPr>
          <w:rFonts w:ascii="Times New Roman" w:hAnsi="Times New Roman" w:cs="Times New Roman"/>
          <w:sz w:val="28"/>
          <w:szCs w:val="28"/>
        </w:rPr>
        <w:br w:type="page"/>
      </w:r>
    </w:p>
    <w:p w:rsidR="00776F3C" w:rsidRPr="00A6667A" w:rsidRDefault="00776F3C" w:rsidP="0040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76F3C" w:rsidRPr="00A6667A" w:rsidSect="00776F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57175" w:rsidRPr="00A6667A" w:rsidRDefault="009E06EF" w:rsidP="00C57175">
      <w:pPr>
        <w:keepNext/>
        <w:keepLines/>
        <w:spacing w:after="306" w:line="270" w:lineRule="exact"/>
        <w:ind w:left="54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bookmarkStart w:id="1" w:name="bookmark0"/>
      <w:r w:rsidRPr="00A666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РАЗДЕЛ </w:t>
      </w:r>
      <w:r w:rsidR="00854F17" w:rsidRPr="00A666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2 «ОБ</w:t>
      </w:r>
      <w:r w:rsidR="00C57175" w:rsidRPr="00A666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ЩИЕ СВЕДЕНИЯ О  «ПОДУСЛУГАХ»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1701"/>
        <w:gridCol w:w="1417"/>
        <w:gridCol w:w="1418"/>
        <w:gridCol w:w="1559"/>
        <w:gridCol w:w="1559"/>
        <w:gridCol w:w="1560"/>
        <w:gridCol w:w="1134"/>
        <w:gridCol w:w="992"/>
        <w:gridCol w:w="1134"/>
        <w:gridCol w:w="992"/>
        <w:gridCol w:w="1323"/>
        <w:gridCol w:w="1267"/>
      </w:tblGrid>
      <w:tr w:rsidR="00C57175" w:rsidRPr="00A6667A" w:rsidTr="00614146">
        <w:trPr>
          <w:trHeight w:val="1066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№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Основа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ния от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каза в приеме докумен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ind w:right="2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Основа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ния отказа в предоставлении</w:t>
            </w:r>
          </w:p>
          <w:p w:rsidR="00C57175" w:rsidRPr="00A6667A" w:rsidRDefault="00620F4E" w:rsidP="00C57175">
            <w:pPr>
              <w:spacing w:after="0" w:line="274" w:lineRule="exact"/>
              <w:ind w:right="2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1A7291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Основа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ния приостанов</w:t>
            </w:r>
            <w:r w:rsidR="00C57175"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ления предос</w:t>
            </w:r>
            <w:r w:rsidR="00C57175"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тавления «</w:t>
            </w:r>
            <w:proofErr w:type="spellStart"/>
            <w:r w:rsidR="00C57175"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="00C57175"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ind w:firstLine="1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Срок приоста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новл</w:t>
            </w:r>
            <w:r w:rsidR="00620F4E"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ения предос</w:t>
            </w:r>
            <w:r w:rsidR="00620F4E"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 xml:space="preserve">тавления </w:t>
            </w:r>
            <w:proofErr w:type="spellStart"/>
            <w:r w:rsidR="00620F4E"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14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Плата за предоставление 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 обращения за получе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нием 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-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 получения результата 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-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</w:tr>
      <w:tr w:rsidR="001A7291" w:rsidRPr="00A6667A" w:rsidTr="00614146">
        <w:trPr>
          <w:trHeight w:val="3322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При подаче заявления</w:t>
            </w:r>
          </w:p>
          <w:p w:rsidR="00C57175" w:rsidRPr="00A6667A" w:rsidRDefault="00C57175" w:rsidP="00C57175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по месту жительства (месту нахождения </w:t>
            </w:r>
            <w:proofErr w:type="gramEnd"/>
          </w:p>
          <w:p w:rsidR="00C57175" w:rsidRPr="00A6667A" w:rsidRDefault="00C57175" w:rsidP="00C57175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юр. лица)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При по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даче заяв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ления не по месту жительства</w:t>
            </w:r>
          </w:p>
          <w:p w:rsidR="00C57175" w:rsidRPr="00A6667A" w:rsidRDefault="00C57175" w:rsidP="00C57175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(по месту </w:t>
            </w:r>
            <w:proofErr w:type="gramEnd"/>
          </w:p>
          <w:p w:rsidR="00C57175" w:rsidRPr="00A6667A" w:rsidRDefault="00C57175" w:rsidP="00C57175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об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ращения)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Наличие платы (</w:t>
            </w:r>
            <w:proofErr w:type="spellStart"/>
            <w:proofErr w:type="gram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го-сударственной</w:t>
            </w:r>
            <w:proofErr w:type="spellEnd"/>
            <w:proofErr w:type="gram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Реквизиты норматив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ного право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вого акта, являюще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гося осно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ванием для взимания платы (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го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сударстве</w:t>
            </w:r>
            <w:proofErr w:type="gram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-</w:t>
            </w:r>
            <w:proofErr w:type="gram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ной по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КБКдля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взимания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пл</w:t>
            </w:r>
            <w:r w:rsidR="00620F4E"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аты (государ</w:t>
            </w:r>
            <w:r w:rsidR="00620F4E"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ственной пошлины</w:t>
            </w:r>
            <w:proofErr w:type="gramStart"/>
            <w:r w:rsidR="00620F4E"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)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том числе через МФЦ</w:t>
            </w: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91" w:rsidRPr="00A6667A" w:rsidTr="00614146">
        <w:trPr>
          <w:trHeight w:val="288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hd w:val="clear" w:color="auto" w:fill="FFFFFF"/>
              <w:spacing w:after="0" w:line="240" w:lineRule="atLeast"/>
              <w:ind w:left="740" w:hanging="16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hd w:val="clear" w:color="auto" w:fill="FFFFFF"/>
              <w:spacing w:after="0" w:line="240" w:lineRule="atLeast"/>
              <w:ind w:left="740" w:hanging="16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74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13</w:t>
            </w:r>
          </w:p>
        </w:tc>
      </w:tr>
      <w:tr w:rsidR="001A7291" w:rsidRPr="00A6667A" w:rsidTr="00614146">
        <w:trPr>
          <w:trHeight w:val="288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175" w:rsidRPr="00A6667A" w:rsidRDefault="00643F4F" w:rsidP="001A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в аренду и безвозмездное пользование муниципального имущества (без проведения торгов)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предоставления муниципальной услуги в случае предоставления муниципальной услуги без проведения торгов не может превышать 30 календарных дней </w:t>
            </w:r>
            <w:proofErr w:type="gramStart"/>
            <w:r w:rsidRPr="00A6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регистрации</w:t>
            </w:r>
            <w:proofErr w:type="gramEnd"/>
            <w:r w:rsidRPr="00A6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предоставления муниципальной услуги в случае предоставления муниципальной услуги без проведения торгов не может превышать 30 календарных дней </w:t>
            </w:r>
            <w:proofErr w:type="gramStart"/>
            <w:r w:rsidRPr="00A6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регистрации</w:t>
            </w:r>
            <w:proofErr w:type="gramEnd"/>
            <w:r w:rsidRPr="00A6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614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 xml:space="preserve">-не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серьезными повреждениями, не позволяющими однозначно истолковать их содержание.</w:t>
            </w:r>
          </w:p>
          <w:p w:rsidR="00643F4F" w:rsidRPr="00A6667A" w:rsidRDefault="00643F4F" w:rsidP="00614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- подача заявления лицом, не уполномоченным совершать такого рода действия.</w:t>
            </w:r>
          </w:p>
          <w:p w:rsidR="00C57175" w:rsidRPr="00A6667A" w:rsidRDefault="00C57175" w:rsidP="00614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46" w:rsidRPr="00A6667A" w:rsidRDefault="00614146" w:rsidP="00614146">
            <w:pPr>
              <w:tabs>
                <w:tab w:val="left" w:pos="1260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-документы, представленные заявителем, по форме или содержанию не соответствуют требованиям действующего законодательства;</w:t>
            </w:r>
          </w:p>
          <w:p w:rsidR="00614146" w:rsidRPr="00A6667A" w:rsidRDefault="00614146" w:rsidP="00614146">
            <w:pPr>
              <w:tabs>
                <w:tab w:val="left" w:pos="1260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- не представлены документы, необходимые в соответствии с административн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ым регламентом для  предоставления  муниципальной услуги;</w:t>
            </w:r>
          </w:p>
          <w:p w:rsidR="00614146" w:rsidRPr="00A6667A" w:rsidRDefault="00614146" w:rsidP="00614146">
            <w:pPr>
              <w:tabs>
                <w:tab w:val="left" w:pos="1260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- муниципальное имущество, указанное в заявке является предметом действующего договора аренды, безвозмездного пользования, доверительного управления;</w:t>
            </w:r>
          </w:p>
          <w:p w:rsidR="00614146" w:rsidRPr="00A6667A" w:rsidRDefault="00614146" w:rsidP="00614146">
            <w:pPr>
              <w:tabs>
                <w:tab w:val="left" w:pos="1260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-имущество, на которое подана заявка на аренду, безвозмездное пользование используется или будет использоваться для муниципальных нужд;</w:t>
            </w:r>
          </w:p>
          <w:p w:rsidR="00614146" w:rsidRPr="00A6667A" w:rsidRDefault="00614146" w:rsidP="00614146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 xml:space="preserve">- отсутствуют основания для предоставления муниципального имущества в аренду  без 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торгов в соответствии с требованиями федерального закона «О защите конкуренции»;</w:t>
            </w:r>
          </w:p>
          <w:p w:rsidR="00614146" w:rsidRPr="00A6667A" w:rsidRDefault="00614146" w:rsidP="00614146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 xml:space="preserve">- имущество не относится к собственности 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proofErr w:type="spellStart"/>
            <w:r w:rsidR="00B70001">
              <w:rPr>
                <w:rFonts w:ascii="TimesNewRomanPSMT" w:eastAsia="Arial Unicode MS" w:hAnsi="TimesNewRomanPSMT" w:cs="TimesNewRomanPSMT"/>
                <w:lang w:eastAsia="ru-RU"/>
              </w:rPr>
              <w:t>Есиповского</w:t>
            </w:r>
            <w:proofErr w:type="spellEnd"/>
            <w:r w:rsidR="00A44D7F" w:rsidRPr="00A6667A">
              <w:rPr>
                <w:rFonts w:ascii="TimesNewRomanPSMT" w:eastAsia="Arial Unicode MS" w:hAnsi="TimesNewRomanPSMT" w:cs="TimesNewRomanPSMT"/>
                <w:lang w:eastAsia="ru-RU"/>
              </w:rPr>
              <w:t xml:space="preserve"> сельского поселения</w:t>
            </w:r>
            <w:r w:rsidR="00A44D7F" w:rsidRPr="00A666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  <w:r w:rsidRPr="00A6667A">
              <w:rPr>
                <w:rFonts w:ascii="Times New Roman" w:eastAsia="Calibri" w:hAnsi="Times New Roman" w:cs="Times New Roman"/>
              </w:rPr>
              <w:t>.</w:t>
            </w:r>
          </w:p>
          <w:p w:rsidR="00614146" w:rsidRPr="00A6667A" w:rsidRDefault="00614146" w:rsidP="0061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 xml:space="preserve">- несоответствия требованиям, указанным в </w:t>
            </w:r>
            <w:r w:rsidR="00193CB5" w:rsidRPr="00A6667A">
              <w:rPr>
                <w:rFonts w:ascii="Times New Roman" w:eastAsia="Calibri" w:hAnsi="Times New Roman" w:cs="Times New Roman"/>
              </w:rPr>
              <w:t xml:space="preserve">разделе 3 </w:t>
            </w:r>
            <w:r w:rsidRPr="00A6667A">
              <w:rPr>
                <w:rFonts w:ascii="Times New Roman" w:eastAsia="Calibri" w:hAnsi="Times New Roman" w:cs="Times New Roman"/>
              </w:rPr>
              <w:t>П</w:t>
            </w:r>
            <w:r w:rsidR="00193CB5" w:rsidRPr="00A6667A">
              <w:rPr>
                <w:rFonts w:ascii="Times New Roman" w:eastAsia="Calibri" w:hAnsi="Times New Roman" w:cs="Times New Roman"/>
              </w:rPr>
              <w:t>орядка</w:t>
            </w:r>
            <w:r w:rsidRPr="00A6667A">
              <w:rPr>
                <w:rFonts w:ascii="Times New Roman" w:eastAsia="Calibri" w:hAnsi="Times New Roman" w:cs="Times New Roman"/>
              </w:rPr>
              <w:t xml:space="preserve">, 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="00193CB5" w:rsidRPr="00A666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 xml:space="preserve"> ФАС России от </w:t>
            </w:r>
            <w:r w:rsidR="00193CB5" w:rsidRPr="00A666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1.0</w:t>
            </w:r>
            <w:r w:rsidR="00193CB5" w:rsidRPr="00A666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193CB5" w:rsidRPr="00A6667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 xml:space="preserve"> N </w:t>
            </w:r>
            <w:r w:rsidR="00193CB5" w:rsidRPr="00A6667A">
              <w:rPr>
                <w:rFonts w:ascii="Times New Roman" w:eastAsia="Times New Roman" w:hAnsi="Times New Roman" w:cs="Times New Roman"/>
                <w:lang w:eastAsia="ru-RU"/>
              </w:rPr>
              <w:t>147/23</w:t>
            </w:r>
          </w:p>
          <w:p w:rsidR="00C57175" w:rsidRPr="00A6667A" w:rsidRDefault="00C57175" w:rsidP="00614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Лично;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 почте;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полномочного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представителя;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-электронно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Лично;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 почте;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полномочного</w:t>
            </w:r>
          </w:p>
          <w:p w:rsidR="00C57175" w:rsidRPr="00A6667A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-электронно</w:t>
            </w:r>
          </w:p>
        </w:tc>
      </w:tr>
      <w:tr w:rsidR="00643F4F" w:rsidRPr="00A6667A" w:rsidTr="00614146">
        <w:trPr>
          <w:trHeight w:val="288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F4F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F4F" w:rsidRPr="00A6667A" w:rsidRDefault="00643F4F" w:rsidP="001A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6667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в аренду и безвозмездное пользование муниципального имущества (с проведением аукциона)</w:t>
            </w:r>
          </w:p>
          <w:p w:rsidR="00643F4F" w:rsidRPr="00A6667A" w:rsidRDefault="00643F4F" w:rsidP="00643F4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Срок предоставления муниципальной услуги составляет не более 75 дней со дня размещения информации о </w:t>
            </w:r>
            <w:r w:rsidRPr="00A6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проведении конкурса или аукциона.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Срок предоставления муниципальной услуги составляет не более 75 дней со дня размещения информации о </w:t>
            </w:r>
            <w:r w:rsidRPr="00A6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проведении конкурса или аукциона.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614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-не подлежат приему документы, имеющие подчистки либо приписки, зачеркнутые слова и иные не 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      </w:r>
          </w:p>
          <w:p w:rsidR="00643F4F" w:rsidRPr="00A6667A" w:rsidRDefault="00643F4F" w:rsidP="00614146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- подача заявления лицом, не уполномоченным совершать такого рода действия.</w:t>
            </w:r>
          </w:p>
          <w:p w:rsidR="00643F4F" w:rsidRPr="00A6667A" w:rsidRDefault="00643F4F" w:rsidP="00614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46" w:rsidRPr="00A6667A" w:rsidRDefault="00614146" w:rsidP="00614146">
            <w:pPr>
              <w:tabs>
                <w:tab w:val="left" w:pos="1260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-документы, представленные заявителем, по форме или содержанию не соответствуют требованиям действующего 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законодательства;</w:t>
            </w:r>
          </w:p>
          <w:p w:rsidR="00614146" w:rsidRPr="00A6667A" w:rsidRDefault="00614146" w:rsidP="00614146">
            <w:pPr>
              <w:tabs>
                <w:tab w:val="left" w:pos="1260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- не представлены документы, необходимые в соответствии с административным регламентом для  предоставления  муниципальной услуги;</w:t>
            </w:r>
          </w:p>
          <w:p w:rsidR="00614146" w:rsidRPr="00A6667A" w:rsidRDefault="00614146" w:rsidP="00614146">
            <w:pPr>
              <w:tabs>
                <w:tab w:val="left" w:pos="1260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- муниципальное имущество, указанное в заявке является предметом действующего договора аренды, безвозмездного пользования, доверительного управления;</w:t>
            </w:r>
          </w:p>
          <w:p w:rsidR="00614146" w:rsidRPr="00A6667A" w:rsidRDefault="00614146" w:rsidP="00614146">
            <w:pPr>
              <w:tabs>
                <w:tab w:val="left" w:pos="1260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 xml:space="preserve">-имущество, на которое подана заявка на аренду, безвозмездное пользование используется или будет использоваться для 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нужд;</w:t>
            </w:r>
          </w:p>
          <w:p w:rsidR="00614146" w:rsidRPr="00A6667A" w:rsidRDefault="00614146" w:rsidP="00614146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- отсутствуют основания для предоставления муниципального имущества в аренду  без торгов в соответствии с требованиями федерального закона «О защите конкуренции»;</w:t>
            </w:r>
          </w:p>
          <w:p w:rsidR="00614146" w:rsidRPr="00A6667A" w:rsidRDefault="00614146" w:rsidP="00614146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 xml:space="preserve">- имущество не относится к собственности 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proofErr w:type="spellStart"/>
            <w:r w:rsidR="00B70001">
              <w:rPr>
                <w:rFonts w:ascii="TimesNewRomanPSMT" w:eastAsia="Arial Unicode MS" w:hAnsi="TimesNewRomanPSMT" w:cs="TimesNewRomanPSMT"/>
                <w:lang w:eastAsia="ru-RU"/>
              </w:rPr>
              <w:t>Есиповского</w:t>
            </w:r>
            <w:proofErr w:type="spellEnd"/>
            <w:r w:rsidR="00396256" w:rsidRPr="00A6667A">
              <w:rPr>
                <w:rFonts w:ascii="TimesNewRomanPSMT" w:eastAsia="Arial Unicode MS" w:hAnsi="TimesNewRomanPSMT" w:cs="TimesNewRomanPSMT"/>
                <w:lang w:eastAsia="ru-RU"/>
              </w:rPr>
              <w:t xml:space="preserve"> сельского поселения</w:t>
            </w:r>
            <w:r w:rsidR="00396256" w:rsidRPr="00A666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  <w:r w:rsidRPr="00A6667A">
              <w:rPr>
                <w:rFonts w:ascii="Times New Roman" w:eastAsia="Calibri" w:hAnsi="Times New Roman" w:cs="Times New Roman"/>
              </w:rPr>
              <w:t>.</w:t>
            </w:r>
          </w:p>
          <w:p w:rsidR="00614146" w:rsidRPr="00A6667A" w:rsidRDefault="00614146" w:rsidP="0061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 xml:space="preserve">- </w:t>
            </w:r>
            <w:r w:rsidR="00193CB5" w:rsidRPr="00A6667A">
              <w:rPr>
                <w:rFonts w:ascii="Times New Roman" w:eastAsia="Calibri" w:hAnsi="Times New Roman" w:cs="Times New Roman"/>
              </w:rPr>
              <w:t xml:space="preserve">несоответствия требованиям, указанным в разделе 3 Порядка, </w:t>
            </w:r>
            <w:r w:rsidR="00193CB5" w:rsidRPr="00A6667A">
              <w:rPr>
                <w:rFonts w:ascii="Times New Roman" w:eastAsia="Times New Roman" w:hAnsi="Times New Roman" w:cs="Times New Roman"/>
                <w:lang w:eastAsia="ru-RU"/>
              </w:rPr>
              <w:t>Приказа ФАС России от 21.03.2023 N 147/23</w:t>
            </w:r>
            <w:r w:rsidRPr="00A6667A">
              <w:rPr>
                <w:rFonts w:ascii="Times New Roman" w:eastAsia="Calibri" w:hAnsi="Times New Roman" w:cs="Times New Roman"/>
              </w:rPr>
              <w:t>;</w:t>
            </w:r>
          </w:p>
          <w:p w:rsidR="00614146" w:rsidRPr="00A6667A" w:rsidRDefault="00614146" w:rsidP="00614146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 xml:space="preserve">- невнесения задатка, если </w:t>
            </w:r>
            <w:r w:rsidRPr="00A6667A">
              <w:rPr>
                <w:rFonts w:ascii="Times New Roman" w:eastAsia="Calibri" w:hAnsi="Times New Roman" w:cs="Times New Roman"/>
              </w:rPr>
              <w:lastRenderedPageBreak/>
              <w:t>требование о внесении задатка указано в извещении о проведении конкурса или аукциона;</w:t>
            </w:r>
          </w:p>
          <w:p w:rsidR="00614146" w:rsidRPr="00A6667A" w:rsidRDefault="00614146" w:rsidP="00614146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>-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      </w:r>
          </w:p>
          <w:p w:rsidR="00614146" w:rsidRPr="00A6667A" w:rsidRDefault="00614146" w:rsidP="00614146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6667A">
              <w:rPr>
                <w:rFonts w:ascii="Times New Roman" w:eastAsia="Calibri" w:hAnsi="Times New Roman" w:cs="Times New Roman"/>
              </w:rPr>
              <w:t xml:space="preserve">- подачи заявки на участие в конкурсе или аукционе заявителем, не являющимся субъектом малого и </w:t>
            </w:r>
            <w:r w:rsidRPr="00A6667A">
              <w:rPr>
                <w:rFonts w:ascii="Times New Roman" w:eastAsia="Calibri" w:hAnsi="Times New Roman" w:cs="Times New Roman"/>
              </w:rPr>
              <w:lastRenderedPageBreak/>
              <w:t xml:space="preserve">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      </w:r>
            <w:hyperlink r:id="rId9" w:history="1">
              <w:r w:rsidRPr="00A666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частями 3</w:t>
              </w:r>
            </w:hyperlink>
            <w:r w:rsidRPr="00A6667A">
              <w:rPr>
                <w:rFonts w:ascii="Times New Roman" w:eastAsia="Calibri" w:hAnsi="Times New Roman" w:cs="Times New Roman"/>
              </w:rPr>
              <w:t xml:space="preserve"> и </w:t>
            </w:r>
            <w:hyperlink r:id="rId10" w:history="1">
              <w:r w:rsidRPr="00A666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 статьи 14</w:t>
              </w:r>
            </w:hyperlink>
            <w:r w:rsidRPr="00A6667A">
              <w:rPr>
                <w:rFonts w:ascii="Times New Roman" w:eastAsia="Calibri" w:hAnsi="Times New Roman" w:cs="Times New Roman"/>
              </w:rPr>
              <w:t xml:space="preserve"> Федерального закона "О развитии малого и среднего предпринимательства в Российской Федерации", в случае проведения конкурса или аукциона, участниками которого могут являться только субъекты</w:t>
            </w:r>
            <w:proofErr w:type="gramEnd"/>
            <w:r w:rsidRPr="00A6667A">
              <w:rPr>
                <w:rFonts w:ascii="Times New Roman" w:eastAsia="Calibri" w:hAnsi="Times New Roman" w:cs="Times New Roman"/>
              </w:rPr>
              <w:t xml:space="preserve"> малого и среднего </w:t>
            </w:r>
            <w:r w:rsidRPr="00A6667A">
              <w:rPr>
                <w:rFonts w:ascii="Times New Roman" w:eastAsia="Calibri" w:hAnsi="Times New Roman" w:cs="Times New Roman"/>
              </w:rPr>
              <w:lastRenderedPageBreak/>
              <w:t xml:space="preserve">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</w:t>
            </w:r>
            <w:hyperlink r:id="rId11" w:history="1">
              <w:r w:rsidRPr="00A666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законом</w:t>
              </w:r>
            </w:hyperlink>
            <w:r w:rsidRPr="00A6667A">
              <w:rPr>
                <w:rFonts w:ascii="Times New Roman" w:eastAsia="Calibri" w:hAnsi="Times New Roman" w:cs="Times New Roman"/>
              </w:rPr>
              <w:t xml:space="preserve"> "О развитии малого и среднего предпринимательства в Российской Федерации";</w:t>
            </w:r>
          </w:p>
          <w:p w:rsidR="00614146" w:rsidRPr="00A6667A" w:rsidRDefault="00614146" w:rsidP="00614146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 xml:space="preserve">-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</w:t>
            </w:r>
            <w:r w:rsidRPr="00A6667A">
              <w:rPr>
                <w:rFonts w:ascii="Times New Roman" w:eastAsia="Calibri" w:hAnsi="Times New Roman" w:cs="Times New Roman"/>
              </w:rPr>
              <w:lastRenderedPageBreak/>
              <w:t>предпринимателя банкротом и об открытии конкурсного производства;</w:t>
            </w:r>
          </w:p>
          <w:p w:rsidR="00614146" w:rsidRPr="00A6667A" w:rsidRDefault="00614146" w:rsidP="00614146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 xml:space="preserve">- наличие решения о приостановлении деятельности заявителя в порядке, предусмотренном </w:t>
            </w:r>
            <w:hyperlink r:id="rId12" w:history="1">
              <w:r w:rsidRPr="00A666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Кодексом</w:t>
              </w:r>
            </w:hyperlink>
            <w:r w:rsidRPr="00A6667A">
              <w:rPr>
                <w:rFonts w:ascii="Times New Roman" w:eastAsia="Calibri" w:hAnsi="Times New Roman" w:cs="Times New Roman"/>
              </w:rPr>
      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  <w:p w:rsidR="00643F4F" w:rsidRPr="00A6667A" w:rsidRDefault="00643F4F" w:rsidP="00614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7175" w:rsidRPr="00A6667A" w:rsidRDefault="00C57175" w:rsidP="00C5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</w:p>
    <w:p w:rsidR="00C57175" w:rsidRPr="00A6667A" w:rsidRDefault="00C57175" w:rsidP="00C57175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2" w:name="bookmark1"/>
    </w:p>
    <w:p w:rsidR="00C57175" w:rsidRPr="00A6667A" w:rsidRDefault="00C57175" w:rsidP="00C57175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A666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9E06EF" w:rsidRPr="00A666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АЗДЕЛ</w:t>
      </w:r>
      <w:r w:rsidRPr="00A666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3. «СВЕДЕНИЯ О ЗАЯВИТЕЛЯХ «ПОДУСЛУГИ»</w:t>
      </w:r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906"/>
        <w:gridCol w:w="2172"/>
        <w:gridCol w:w="2534"/>
        <w:gridCol w:w="1991"/>
        <w:gridCol w:w="1991"/>
        <w:gridCol w:w="2172"/>
        <w:gridCol w:w="2172"/>
      </w:tblGrid>
      <w:tr w:rsidR="00C57175" w:rsidRPr="00A6667A" w:rsidTr="00620F4E">
        <w:trPr>
          <w:trHeight w:val="190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№</w:t>
            </w:r>
          </w:p>
          <w:p w:rsidR="00C57175" w:rsidRPr="00A6667A" w:rsidRDefault="00C57175" w:rsidP="00854F17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Категории лиц, имеющих право на получение 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Документ, под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тверждающий правомочие зая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вителя соответ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ствующей кате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гории на полу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чение 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ind w:left="22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Установленные</w:t>
            </w:r>
            <w:proofErr w:type="gramEnd"/>
          </w:p>
          <w:p w:rsidR="00C57175" w:rsidRPr="00A6667A" w:rsidRDefault="00C57175" w:rsidP="00854F17">
            <w:pPr>
              <w:spacing w:after="0" w:line="274" w:lineRule="exact"/>
              <w:ind w:firstLine="12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требования к документу, под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тверждающему правомочие зая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вителя соответ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ствующей кате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гории на полу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чение 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Наличие воз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можности по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дачи заявления на предоставле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ние 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представите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лями заявителя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Исчерпываю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 xml:space="preserve">щий перечень лиц, имеющих право на 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подачузаявления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Наименование документа, под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тверждающего право подачи 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Установленные</w:t>
            </w:r>
            <w:proofErr w:type="gramEnd"/>
          </w:p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требования к документу, под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тверждающему право подачи заявления от имени заявителя</w:t>
            </w:r>
          </w:p>
        </w:tc>
      </w:tr>
      <w:tr w:rsidR="00C57175" w:rsidRPr="00A6667A" w:rsidTr="00620F4E">
        <w:trPr>
          <w:trHeight w:val="13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C57175" w:rsidRPr="00A6667A" w:rsidTr="00620F4E">
        <w:trPr>
          <w:trHeight w:val="154"/>
          <w:jc w:val="center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="007103A5" w:rsidRPr="00A666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57175" w:rsidRPr="00A6667A" w:rsidTr="00620F4E">
        <w:trPr>
          <w:trHeight w:val="416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1A7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  <w:p w:rsidR="001A7291" w:rsidRPr="00A6667A" w:rsidRDefault="001A7291" w:rsidP="001A729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(</w:t>
            </w:r>
            <w:r w:rsidRPr="00A6667A">
              <w:rPr>
                <w:rFonts w:ascii="Times New Roman" w:eastAsia="Calibri" w:hAnsi="Times New Roman" w:cs="Times New Roman"/>
                <w:sz w:val="20"/>
                <w:szCs w:val="20"/>
              </w:rPr>
              <w:t>-законные представители (родители, усыновители, опекуны) несовершеннолетних в возрасте до 14 лет;</w:t>
            </w:r>
          </w:p>
          <w:p w:rsidR="001A7291" w:rsidRPr="00A6667A" w:rsidRDefault="001A7291" w:rsidP="001A729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Times New Roman"/>
                <w:sz w:val="20"/>
                <w:szCs w:val="20"/>
              </w:rPr>
              <w:t>-опекуны недееспособных граждан;</w:t>
            </w:r>
          </w:p>
          <w:p w:rsidR="001A7291" w:rsidRPr="00A6667A" w:rsidRDefault="001A7291" w:rsidP="001A729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Times New Roman"/>
                <w:sz w:val="20"/>
                <w:szCs w:val="20"/>
              </w:rPr>
              <w:t>-представители, действующие в силу полномочий, основанных на доверенности или договоре)</w:t>
            </w:r>
          </w:p>
          <w:p w:rsidR="001A7291" w:rsidRPr="00A6667A" w:rsidRDefault="001A7291" w:rsidP="001A7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Должен отвечать требованиям РФ предъявляемых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 данному виду документа;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Должен быть действительным на срок обращения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 предоставлением услуги.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Дееспособное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-быть действительным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 момент подачи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заявления;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-отвечать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требованиям РФ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предъявляемых к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данному виду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документа</w:t>
            </w:r>
          </w:p>
        </w:tc>
      </w:tr>
      <w:tr w:rsidR="00C57175" w:rsidRPr="00A6667A" w:rsidTr="006408B8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Учредительные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документы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Должен отвечать требованиям РФ предъявляемых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Дееспособное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- быть действительным 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 момент подачи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заявления;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отвечать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требованиям РФ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предъявляемых к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данному виду</w:t>
            </w:r>
          </w:p>
        </w:tc>
      </w:tr>
    </w:tbl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A6667A" w:rsidRDefault="00C57175" w:rsidP="00C57175">
      <w:pPr>
        <w:keepNext/>
        <w:keepLines/>
        <w:spacing w:after="306" w:line="270" w:lineRule="exact"/>
        <w:ind w:left="44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A666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РАЗДЕЛ 4. «ДОКУМЕНТЫ, ПРЕДОСТАВЛЯЕМЫЕ ЗАЯВИТЕЛЕМ ДЛЯ ПОЛУЧЕНИЯ «ПОДУСЛУГИ»</w:t>
      </w:r>
    </w:p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pPr w:leftFromText="180" w:rightFromText="180" w:vertAnchor="text" w:horzAnchor="margin" w:tblpXSpec="center" w:tblpY="103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2010"/>
        <w:gridCol w:w="3893"/>
        <w:gridCol w:w="1730"/>
        <w:gridCol w:w="1298"/>
        <w:gridCol w:w="2579"/>
        <w:gridCol w:w="1728"/>
        <w:gridCol w:w="2165"/>
      </w:tblGrid>
      <w:tr w:rsidR="00C57175" w:rsidRPr="00A6667A" w:rsidTr="0042045C">
        <w:trPr>
          <w:trHeight w:val="17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№</w:t>
            </w:r>
          </w:p>
          <w:p w:rsidR="00C57175" w:rsidRPr="00A6667A" w:rsidRDefault="00C57175" w:rsidP="00C57175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Категория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документа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Наименования документов, которые предоставляет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заявитель для получения 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Количество не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обходимых эк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земпляров доку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мента с указа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нием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подлин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ник/копия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Условие предос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тавления доку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Установленные требования </w:t>
            </w:r>
            <w:proofErr w:type="gram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до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кументу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Форма (шаблон) документа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Образец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документа/заполне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ния документа</w:t>
            </w:r>
          </w:p>
        </w:tc>
      </w:tr>
      <w:tr w:rsidR="00C57175" w:rsidRPr="00A6667A" w:rsidTr="0042045C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         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            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102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           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        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                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100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C57175" w:rsidRPr="00A6667A" w:rsidTr="006408B8">
        <w:trPr>
          <w:trHeight w:val="294"/>
        </w:trPr>
        <w:tc>
          <w:tcPr>
            <w:tcW w:w="15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r w:rsidR="007103A5" w:rsidRPr="00A6667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7103A5" w:rsidRPr="00A666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57175" w:rsidRPr="00A6667A" w:rsidTr="00620F4E">
        <w:trPr>
          <w:trHeight w:val="20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Заявление о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предоставлении</w:t>
            </w:r>
            <w:proofErr w:type="gramEnd"/>
          </w:p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A5" w:rsidRPr="00A6667A" w:rsidRDefault="00C57175" w:rsidP="00710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Заявление </w:t>
            </w:r>
            <w:r w:rsidR="007103A5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="007103A5" w:rsidRPr="00A6667A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экз. Оригинал.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Заявление по форме указанной в приложении.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Сведения</w:t>
            </w:r>
            <w:proofErr w:type="gramEnd"/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указанные в заявлении подтверждаются подписью лица</w:t>
            </w:r>
          </w:p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подавшего заявление, с указанием даты подачи заявления.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84106D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57175" w:rsidRPr="00A6667A" w:rsidTr="00854F17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Копия документа,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удостоверяющего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личность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заявителя или его</w:t>
            </w:r>
          </w:p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Копия паспорта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экз. Копия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88338F" w:rsidP="00883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57175" w:rsidRPr="00A6667A" w:rsidTr="00854F17">
        <w:trPr>
          <w:trHeight w:val="29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Документ,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подтверждающий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полномочия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1.Доверенность.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 Экз. Подлинник или</w:t>
            </w:r>
            <w:r w:rsidR="00B7000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копия</w:t>
            </w:r>
            <w:r w:rsidR="007103A5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,</w:t>
            </w: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заверенная в</w:t>
            </w:r>
            <w:r w:rsidR="00B7000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установленном порядке.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88338F" w:rsidP="00883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57175" w:rsidRPr="00A6667A" w:rsidTr="00854F17">
        <w:trPr>
          <w:trHeight w:val="29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2. Учредительные документы.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710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  <w:t>1. Экз. Копия</w:t>
            </w:r>
            <w:r w:rsidR="007103A5" w:rsidRPr="00A6667A"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  <w:t>,</w:t>
            </w:r>
            <w:r w:rsidR="00B70001"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  <w:t xml:space="preserve"> </w:t>
            </w:r>
            <w:r w:rsidR="00854F17" w:rsidRPr="00A6667A"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  <w:t>з</w:t>
            </w:r>
            <w:r w:rsidRPr="00A6667A"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  <w:t>аверенная в</w:t>
            </w:r>
            <w:r w:rsidR="00B70001"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  <w:t xml:space="preserve"> </w:t>
            </w:r>
            <w:r w:rsidRPr="00A6667A"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  <w:t>установленном порядке.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88338F" w:rsidP="00883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57175" w:rsidRPr="00A6667A" w:rsidRDefault="00C57175" w:rsidP="00C57175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ru-RU"/>
        </w:rPr>
        <w:sectPr w:rsidR="00C57175" w:rsidRPr="00A6667A" w:rsidSect="00C57175">
          <w:footerReference w:type="even" r:id="rId13"/>
          <w:footerReference w:type="default" r:id="rId14"/>
          <w:pgSz w:w="16834" w:h="11909" w:orient="landscape"/>
          <w:pgMar w:top="680" w:right="284" w:bottom="1843" w:left="340" w:header="0" w:footer="6" w:gutter="0"/>
          <w:pgNumType w:start="28"/>
          <w:cols w:space="720"/>
          <w:noEndnote/>
          <w:titlePg/>
          <w:docGrid w:linePitch="360"/>
        </w:sectPr>
      </w:pPr>
    </w:p>
    <w:p w:rsidR="00C57175" w:rsidRPr="00A6667A" w:rsidRDefault="00C57175" w:rsidP="00C57175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Cs/>
          <w:color w:val="000000"/>
          <w:lang w:eastAsia="ru-RU"/>
        </w:rPr>
      </w:pPr>
      <w:bookmarkStart w:id="3" w:name="bookmark3"/>
    </w:p>
    <w:p w:rsidR="00C57175" w:rsidRPr="00A6667A" w:rsidRDefault="00C57175" w:rsidP="00C57175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Cs/>
          <w:color w:val="000000"/>
          <w:lang w:eastAsia="ru-RU"/>
        </w:rPr>
      </w:pPr>
      <w:r w:rsidRPr="00A6667A">
        <w:rPr>
          <w:rFonts w:ascii="Times New Roman" w:eastAsia="Arial Unicode MS" w:hAnsi="Times New Roman" w:cs="Times New Roman"/>
          <w:bCs/>
          <w:color w:val="000000"/>
          <w:lang w:eastAsia="ru-RU"/>
        </w:rPr>
        <w:t>РАЗДЕЛ 5. «ДОКУМЕНТЫ И СВЕДЕНИЯ, ПОЛУЧАЕМЫЕ ПОСРЕДСТВОМ МЕЖВЕДОСТВЕННОГО ИНФОРМАЦИОНОГО ВЗАИМОДЕЙСТВИЯ»</w:t>
      </w:r>
    </w:p>
    <w:tbl>
      <w:tblPr>
        <w:tblpPr w:leftFromText="180" w:rightFromText="180" w:vertAnchor="text" w:horzAnchor="margin" w:tblpY="15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1161"/>
        <w:gridCol w:w="1982"/>
        <w:gridCol w:w="1810"/>
        <w:gridCol w:w="1991"/>
        <w:gridCol w:w="1810"/>
        <w:gridCol w:w="1267"/>
        <w:gridCol w:w="1634"/>
        <w:gridCol w:w="1709"/>
        <w:gridCol w:w="1718"/>
      </w:tblGrid>
      <w:tr w:rsidR="00C57175" w:rsidRPr="00A6667A" w:rsidTr="0042045C">
        <w:trPr>
          <w:trHeight w:val="2149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Реквизиты</w:t>
            </w:r>
          </w:p>
          <w:p w:rsidR="00C57175" w:rsidRPr="00A6667A" w:rsidRDefault="00C57175" w:rsidP="00C57175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актуальной технологиче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ской карты межведомст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венного взаимодейст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Наимено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вание запрашиваемого документа (сведения)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Перечень и со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став сведений, запрашиваемых в рамках меж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ведомственного информацион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ного взаимодей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ствия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Наименование органа (организации),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направляющег</w:t>
            </w:r>
            <w:proofErr w:type="gram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о(</w:t>
            </w:r>
            <w:proofErr w:type="gram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ей) межведомст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венный запрос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Наименование органа (орга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низации), в адрес которог</w:t>
            </w:r>
            <w:proofErr w:type="gram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о(</w:t>
            </w:r>
            <w:proofErr w:type="gram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ой) на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правляется межведомст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венный запрос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 xml:space="preserve">SID 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элек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тронного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сервиса/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наимено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вание</w:t>
            </w:r>
            <w:proofErr w:type="spellEnd"/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вида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сведений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Срок осуще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ствления межведомст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венного и</w:t>
            </w:r>
            <w:proofErr w:type="gram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н-</w:t>
            </w:r>
            <w:proofErr w:type="gram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формационного взаимо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действия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ind w:firstLine="24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Формы (шаблоны) межведомст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венного за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проса и от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вета на меж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ведомствен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ный запрос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Образцы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за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полнения форм межведомственного запроса и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вета на меж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ведомствен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ный запрос</w:t>
            </w:r>
          </w:p>
        </w:tc>
      </w:tr>
      <w:tr w:rsidR="00C57175" w:rsidRPr="00A6667A" w:rsidTr="0042045C">
        <w:trPr>
          <w:trHeight w:val="369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ind w:firstLine="24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C57175" w:rsidRPr="00A6667A" w:rsidTr="00854F17">
        <w:trPr>
          <w:trHeight w:val="312"/>
        </w:trPr>
        <w:tc>
          <w:tcPr>
            <w:tcW w:w="15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7103A5" w:rsidRPr="00A66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57175" w:rsidRPr="00A6667A" w:rsidTr="00854F17">
        <w:trPr>
          <w:trHeight w:val="30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6667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  <w:r w:rsidR="00C57175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57175" w:rsidRPr="00A6667A" w:rsidRDefault="00C57175" w:rsidP="00C57175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Cs/>
          <w:color w:val="000000"/>
          <w:lang w:eastAsia="ru-RU"/>
        </w:rPr>
      </w:pPr>
    </w:p>
    <w:p w:rsidR="00854F17" w:rsidRPr="00A6667A" w:rsidRDefault="00854F17" w:rsidP="00854F17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A666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РАЗДЕЛ 6. РЕЗУЛЬТАТ «ПОДУСЛУГИ»</w:t>
      </w:r>
    </w:p>
    <w:bookmarkEnd w:id="3"/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2177"/>
        <w:gridCol w:w="2395"/>
        <w:gridCol w:w="1842"/>
        <w:gridCol w:w="2026"/>
        <w:gridCol w:w="2210"/>
        <w:gridCol w:w="1474"/>
        <w:gridCol w:w="1474"/>
        <w:gridCol w:w="1274"/>
      </w:tblGrid>
      <w:tr w:rsidR="00C57175" w:rsidRPr="00A6667A" w:rsidTr="0042045C">
        <w:trPr>
          <w:trHeight w:val="1122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Документ/до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кументы, являющийс</w:t>
            </w:r>
            <w:proofErr w:type="gram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я(</w:t>
            </w:r>
            <w:proofErr w:type="spellStart"/>
            <w:proofErr w:type="gram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иеся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) результатом 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Требования к документу/до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кументам, являющемус</w:t>
            </w:r>
            <w:proofErr w:type="gram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я(</w:t>
            </w:r>
            <w:proofErr w:type="gram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их 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ся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)</w:t>
            </w:r>
          </w:p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ре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зультатом 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Характери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стика резуль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тата 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(положительный/</w:t>
            </w:r>
            <w:proofErr w:type="gramEnd"/>
          </w:p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рицательный)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Форма доку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мента/доку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ментов, являющегос</w:t>
            </w:r>
            <w:proofErr w:type="gram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я(</w:t>
            </w:r>
            <w:proofErr w:type="spellStart"/>
            <w:proofErr w:type="gram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ихся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) ре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зультатом 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Образец доку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мента/доку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ментов,</w:t>
            </w:r>
          </w:p>
          <w:p w:rsidR="00C57175" w:rsidRPr="00A6667A" w:rsidRDefault="00C57175" w:rsidP="00854F17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являющегося (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ихся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) ре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зультатом 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Способы получения результата 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Срок хранения невостребо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ванных заявителем резуль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татов 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</w:tr>
      <w:tr w:rsidR="00C57175" w:rsidRPr="00A6667A" w:rsidTr="0042045C">
        <w:trPr>
          <w:trHeight w:val="924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в органе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352" w:firstLine="108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в МФЦ</w:t>
            </w:r>
          </w:p>
        </w:tc>
      </w:tr>
      <w:tr w:rsidR="00C57175" w:rsidRPr="00A6667A" w:rsidTr="0042045C">
        <w:trPr>
          <w:trHeight w:val="37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88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88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           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90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88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90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C57175" w:rsidRPr="00A6667A" w:rsidTr="006408B8">
        <w:trPr>
          <w:trHeight w:val="303"/>
          <w:jc w:val="center"/>
        </w:trPr>
        <w:tc>
          <w:tcPr>
            <w:tcW w:w="15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1. </w:t>
            </w:r>
            <w:r w:rsidR="007103A5" w:rsidRPr="00A6667A">
              <w:rPr>
                <w:rFonts w:ascii="Times New Roman" w:hAnsi="Times New Roman" w:cs="Times New Roman"/>
                <w:b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57175" w:rsidRPr="00A6667A" w:rsidTr="006408B8">
        <w:trPr>
          <w:trHeight w:val="29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hAnsi="Times New Roman" w:cs="Times New Roman"/>
                <w:sz w:val="20"/>
                <w:szCs w:val="20"/>
              </w:rPr>
              <w:t>Письменный ответ заявителю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EA" w:rsidRPr="00A6667A" w:rsidRDefault="00C57175" w:rsidP="002F6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Подписывается главой, регистрируется 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 почте;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полномочного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представителя;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Посто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янно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  <w:tr w:rsidR="00C57175" w:rsidRPr="00A6667A" w:rsidTr="006408B8">
        <w:trPr>
          <w:trHeight w:val="169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Постановление об отказе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EA" w:rsidRPr="00A6667A" w:rsidRDefault="00C57175" w:rsidP="002F6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Подписывается главой, регистрируется 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 почте;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полномочного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представителя;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-электронно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</w:tbl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7103A5" w:rsidRPr="00A6667A" w:rsidRDefault="007103A5" w:rsidP="00C57175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bookmarkStart w:id="4" w:name="bookmark5"/>
    </w:p>
    <w:p w:rsidR="00C57175" w:rsidRPr="00A6667A" w:rsidRDefault="00C57175" w:rsidP="00C57175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A666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РАЗДЕЛ 7. «ТЕХНОЛОГИЧЕСКИЕ ПРОЦЕССЫ ПРЕДОСТАВЛЕНИЯ «ПОДУСЛУГИ»</w:t>
      </w:r>
      <w:bookmarkEnd w:id="4"/>
    </w:p>
    <w:tbl>
      <w:tblPr>
        <w:tblW w:w="159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2934"/>
        <w:gridCol w:w="6070"/>
        <w:gridCol w:w="1267"/>
        <w:gridCol w:w="1451"/>
        <w:gridCol w:w="1988"/>
        <w:gridCol w:w="1884"/>
      </w:tblGrid>
      <w:tr w:rsidR="00C57175" w:rsidRPr="00A6667A" w:rsidTr="0042045C">
        <w:trPr>
          <w:trHeight w:val="1231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  <w:p w:rsidR="00C57175" w:rsidRPr="00A6667A" w:rsidRDefault="00C57175" w:rsidP="00C57175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про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цедуры процесса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Особенности испол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нения процедуры процесса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Сроки исполнения процедуры</w:t>
            </w:r>
          </w:p>
          <w:p w:rsidR="00C57175" w:rsidRPr="00A6667A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(про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цесса)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Исполнитель проце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дуры процесса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Ресурсы, необходи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мые для выполне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ния процедуры про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цесса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Формы документов,</w:t>
            </w:r>
          </w:p>
          <w:p w:rsidR="00C57175" w:rsidRPr="00A6667A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необходимые</w:t>
            </w:r>
          </w:p>
          <w:p w:rsidR="00C57175" w:rsidRPr="00A6667A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для выполнения</w:t>
            </w:r>
          </w:p>
          <w:p w:rsidR="00C57175" w:rsidRPr="00A6667A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проце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дуры процесса</w:t>
            </w:r>
          </w:p>
        </w:tc>
      </w:tr>
      <w:tr w:rsidR="00C57175" w:rsidRPr="00A6667A" w:rsidTr="0042045C">
        <w:trPr>
          <w:trHeight w:val="288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120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120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C57175" w:rsidRPr="00A6667A" w:rsidTr="006408B8">
        <w:trPr>
          <w:trHeight w:val="312"/>
          <w:jc w:val="center"/>
        </w:trPr>
        <w:tc>
          <w:tcPr>
            <w:tcW w:w="15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ind w:left="608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1. </w:t>
            </w:r>
            <w:proofErr w:type="spellStart"/>
            <w:r w:rsidRPr="00A6667A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Подуслуга</w:t>
            </w:r>
            <w:proofErr w:type="spellEnd"/>
            <w:r w:rsidRPr="00A666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1</w:t>
            </w:r>
          </w:p>
        </w:tc>
      </w:tr>
      <w:tr w:rsidR="00C57175" w:rsidRPr="00A6667A" w:rsidTr="00C52A2F">
        <w:trPr>
          <w:trHeight w:val="40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A6667A">
              <w:rPr>
                <w:rFonts w:ascii="Times New Roman" w:hAnsi="Times New Roman" w:cs="Times New Roman"/>
                <w:bCs/>
                <w:spacing w:val="6"/>
              </w:rPr>
              <w:t>Предоставление информации заявителю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A2F" w:rsidRPr="00A6667A" w:rsidRDefault="00C52A2F" w:rsidP="00C52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 xml:space="preserve">Специалист, ответственный за предоставление муниципальной услуги, уточняет, какую информацию хочет получить заявитель, определяет, </w:t>
            </w:r>
            <w:proofErr w:type="gramStart"/>
            <w:r w:rsidRPr="00A6667A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 xml:space="preserve">относится ли указанный запрос к компетенции </w:t>
            </w:r>
            <w:r w:rsidR="00A44D7F" w:rsidRPr="00A6667A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администрации</w:t>
            </w:r>
            <w:r w:rsidRPr="00A6667A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 xml:space="preserve"> и дает</w:t>
            </w:r>
            <w:proofErr w:type="gramEnd"/>
            <w:r w:rsidRPr="00A6667A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 xml:space="preserve"> ответы на поставленные заявителем вопросы.</w:t>
            </w:r>
          </w:p>
          <w:p w:rsidR="00C52A2F" w:rsidRPr="00A6667A" w:rsidRDefault="00C52A2F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 В случае если на поставленные в обращении вопросы ответ не может быть дан непосредственно должностным лицом, ответственным за предоставление муниципальной услуги, заявителю предлагается  оформить письменное обращение для получения полного ответа.</w:t>
            </w:r>
          </w:p>
          <w:p w:rsidR="00C52A2F" w:rsidRPr="00A6667A" w:rsidRDefault="00C52A2F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         Результатом исполнения административной процедуры по индивидуальному информированию заявителей на основании обращений в устной форме являются:</w:t>
            </w:r>
          </w:p>
          <w:p w:rsidR="00C52A2F" w:rsidRPr="00A6667A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>- индивидуальное информирование заявителей по существу обращений в устной форме;</w:t>
            </w:r>
          </w:p>
          <w:p w:rsidR="00C52A2F" w:rsidRPr="00A6667A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>- предложение о направлении обращения в письменной форме.</w:t>
            </w:r>
          </w:p>
          <w:p w:rsidR="00C52A2F" w:rsidRPr="00A6667A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          Предоставление муниципальной услуги при письменном обращении заявителя включает в себя следующие административные процедуры:</w:t>
            </w:r>
          </w:p>
          <w:p w:rsidR="00C52A2F" w:rsidRPr="00A6667A" w:rsidRDefault="00C52A2F" w:rsidP="00C52A2F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- прием и регистрация заявления о предоставлении информации либо отказ в приеме заявления; </w:t>
            </w:r>
          </w:p>
          <w:p w:rsidR="00C52A2F" w:rsidRPr="00A6667A" w:rsidRDefault="00C52A2F" w:rsidP="00C52A2F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- рассмотрение заявления, предоставление в письменном виде </w:t>
            </w:r>
            <w:r w:rsidRPr="00A6667A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lastRenderedPageBreak/>
              <w:t>информации.</w:t>
            </w:r>
          </w:p>
          <w:p w:rsidR="00C57175" w:rsidRPr="00A6667A" w:rsidRDefault="00C57175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614146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lastRenderedPageBreak/>
              <w:t>Не более 15 минут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Ответственное</w:t>
            </w:r>
          </w:p>
          <w:p w:rsidR="00C57175" w:rsidRPr="00A6667A" w:rsidRDefault="00C57175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Автоматизированное</w:t>
            </w:r>
          </w:p>
          <w:p w:rsidR="00C57175" w:rsidRPr="00A6667A" w:rsidRDefault="00C57175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Н</w:t>
            </w:r>
            <w:r w:rsidR="00C57175"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ет</w:t>
            </w:r>
          </w:p>
        </w:tc>
      </w:tr>
      <w:tr w:rsidR="00C57175" w:rsidRPr="00A6667A" w:rsidTr="00C52A2F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C5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>Прием и регистрация заявления о предоставлении информации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A2F" w:rsidRPr="00A6667A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Courier New"/>
                <w:spacing w:val="6"/>
                <w:sz w:val="20"/>
                <w:szCs w:val="20"/>
              </w:rPr>
              <w:t>Юридическим фактом начала административной процедуры по приему и регистрации заявления на предоставление муниципальной услуги является подача заявителем заявления по форме, приведенной в приложении № 1 к  административному регламенту, лично либо по почте, в том числе и в электронном виде.</w:t>
            </w:r>
          </w:p>
          <w:p w:rsidR="00C57175" w:rsidRPr="00A6667A" w:rsidRDefault="00C57175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614146" w:rsidP="0061414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Ответственное</w:t>
            </w:r>
          </w:p>
          <w:p w:rsidR="00C57175" w:rsidRPr="00A6667A" w:rsidRDefault="00C57175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Автоматизированное</w:t>
            </w:r>
          </w:p>
          <w:p w:rsidR="00C57175" w:rsidRPr="00A6667A" w:rsidRDefault="00C57175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Н</w:t>
            </w:r>
            <w:r w:rsidR="00C57175"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ет</w:t>
            </w:r>
          </w:p>
        </w:tc>
      </w:tr>
      <w:tr w:rsidR="00C57175" w:rsidRPr="00A6667A" w:rsidTr="00C52A2F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Рассмотрение заявления, предоставление в письменном виде информации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A2F" w:rsidRPr="00A6667A" w:rsidRDefault="00C52A2F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Специалист </w:t>
            </w:r>
            <w:proofErr w:type="gramStart"/>
            <w:r w:rsidRPr="00A6667A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>рассматривает заявление и подготавливает</w:t>
            </w:r>
            <w:proofErr w:type="gramEnd"/>
            <w:r w:rsidRPr="00A6667A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 ответ на письменное обращение по существу поставленных в нем вопросов в пределах своей компетенции.</w:t>
            </w:r>
            <w:r w:rsidR="00396256" w:rsidRPr="00A6667A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                                          </w:t>
            </w:r>
            <w:r w:rsidRPr="00A6667A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Письменный ответ </w:t>
            </w:r>
            <w:proofErr w:type="gramStart"/>
            <w:r w:rsidRPr="00A6667A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>визируется должностным лицом и направляется</w:t>
            </w:r>
            <w:proofErr w:type="gramEnd"/>
            <w:r w:rsidRPr="00A6667A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 на подпись главе администрации </w:t>
            </w:r>
            <w:proofErr w:type="spellStart"/>
            <w:r w:rsidR="00B70001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Есиповского</w:t>
            </w:r>
            <w:proofErr w:type="spellEnd"/>
            <w:r w:rsidR="00396256" w:rsidRPr="00A6667A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 xml:space="preserve"> сельского поселения</w:t>
            </w:r>
            <w:r w:rsidR="00396256" w:rsidRPr="00A6667A">
              <w:rPr>
                <w:rFonts w:ascii="TimesNewRomanPSMT" w:eastAsia="Arial Unicode MS" w:hAnsi="TimesNewRomanPSMT" w:cs="TimesNewRomanPSMT"/>
                <w:sz w:val="26"/>
                <w:szCs w:val="26"/>
                <w:lang w:eastAsia="ru-RU"/>
              </w:rPr>
              <w:t xml:space="preserve"> </w:t>
            </w:r>
            <w:r w:rsidRPr="00A6667A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>Терновского муниципального района.</w:t>
            </w:r>
          </w:p>
          <w:p w:rsidR="00C52A2F" w:rsidRPr="00A6667A" w:rsidRDefault="00C52A2F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>После подписания ответ регистрируется должностным лицом с присвоением номера в журнале исходящей корреспонденции. Письменный ответ направляется заявителю на указанный им адрес по почте (по электронной почте).</w:t>
            </w:r>
          </w:p>
          <w:p w:rsidR="00C52A2F" w:rsidRPr="00A6667A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>Предоставление муниципальной услуги при публичном информировании включает в себя следующие административные процедуры:</w:t>
            </w:r>
          </w:p>
          <w:p w:rsidR="00C52A2F" w:rsidRPr="00A6667A" w:rsidRDefault="00C52A2F" w:rsidP="00C52A2F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- размещение в электронном виде информации об </w:t>
            </w:r>
            <w:r w:rsidRPr="00A666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объектах недвижимого имущества, находящихся в муниципальной собственности и предназначенных для сдачи в аренду</w:t>
            </w:r>
            <w:r w:rsidRPr="00A6667A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 на официальном сайте администрации </w:t>
            </w:r>
            <w:proofErr w:type="spellStart"/>
            <w:r w:rsidR="00B70001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Есиповского</w:t>
            </w:r>
            <w:proofErr w:type="spellEnd"/>
            <w:r w:rsidR="00396256" w:rsidRPr="00A6667A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 xml:space="preserve"> сельского поселения</w:t>
            </w:r>
            <w:r w:rsidR="00396256" w:rsidRPr="00A6667A">
              <w:rPr>
                <w:rFonts w:ascii="TimesNewRomanPSMT" w:eastAsia="Arial Unicode MS" w:hAnsi="TimesNewRomanPSMT" w:cs="TimesNewRomanPSMT"/>
                <w:sz w:val="26"/>
                <w:szCs w:val="26"/>
                <w:lang w:eastAsia="ru-RU"/>
              </w:rPr>
              <w:t xml:space="preserve"> </w:t>
            </w:r>
            <w:r w:rsidRPr="00A6667A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>Терновского муниципального района в сети Интернет.</w:t>
            </w:r>
          </w:p>
          <w:p w:rsidR="00C57175" w:rsidRPr="00A6667A" w:rsidRDefault="00C57175" w:rsidP="00C5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 более 10</w:t>
            </w:r>
            <w:r w:rsidR="00C57175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Ответственное</w:t>
            </w:r>
          </w:p>
          <w:p w:rsidR="00C57175" w:rsidRPr="00A6667A" w:rsidRDefault="00C57175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Автоматизированное</w:t>
            </w:r>
          </w:p>
          <w:p w:rsidR="00C57175" w:rsidRPr="00A6667A" w:rsidRDefault="00C57175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</w:t>
            </w:r>
            <w:r w:rsidR="00C57175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ет</w:t>
            </w:r>
          </w:p>
        </w:tc>
      </w:tr>
      <w:tr w:rsidR="00C57175" w:rsidRPr="00A6667A" w:rsidTr="00C52A2F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C52A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Публичное информирование по предоставлению муниципальной услуги в электронном виде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A2F" w:rsidRPr="00A6667A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Основанием для начала административной процедуры при публичном информировании по предоставлению муниципальной услуги в электронном виде является утверждение данного административного регламента: </w:t>
            </w:r>
            <w:r w:rsidRPr="00A6667A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 xml:space="preserve">в течение 15 дней с момента его утверждения информация размещается на официальном сайте администрации </w:t>
            </w:r>
            <w:proofErr w:type="spellStart"/>
            <w:r w:rsidR="00B70001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Есиповского</w:t>
            </w:r>
            <w:proofErr w:type="spellEnd"/>
            <w:r w:rsidR="00396256" w:rsidRPr="00A6667A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 xml:space="preserve"> сельского поселения</w:t>
            </w:r>
            <w:r w:rsidR="00396256" w:rsidRPr="00A6667A">
              <w:rPr>
                <w:rFonts w:ascii="TimesNewRomanPSMT" w:eastAsia="Arial Unicode MS" w:hAnsi="TimesNewRomanPSMT" w:cs="TimesNewRomanPSMT"/>
                <w:sz w:val="26"/>
                <w:szCs w:val="26"/>
                <w:lang w:eastAsia="ru-RU"/>
              </w:rPr>
              <w:t xml:space="preserve"> </w:t>
            </w:r>
            <w:r w:rsidRPr="00A6667A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>Терновского муниципального района в сети Интернет.</w:t>
            </w:r>
          </w:p>
          <w:p w:rsidR="00C52A2F" w:rsidRPr="00A6667A" w:rsidRDefault="00C52A2F" w:rsidP="00C52A2F">
            <w:pPr>
              <w:tabs>
                <w:tab w:val="num" w:pos="1620"/>
              </w:tabs>
              <w:spacing w:after="0" w:line="240" w:lineRule="auto"/>
              <w:ind w:right="-6"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После утверждения главой администрации</w:t>
            </w:r>
            <w:r w:rsidR="00396256" w:rsidRPr="00A6667A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0001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Есиповского</w:t>
            </w:r>
            <w:proofErr w:type="spellEnd"/>
            <w:r w:rsidR="00396256" w:rsidRPr="00A6667A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 xml:space="preserve"> сельского поселения</w:t>
            </w:r>
            <w:r w:rsidRPr="00A66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Терновского муниципального района перечня объектов недвижимого имущества, находящихся в муниципальной собственности и предназначенных для сдачи в аренду,  информация </w:t>
            </w:r>
            <w:r w:rsidRPr="00A6667A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размещается на официальном сайте в 10-дневный срок</w:t>
            </w:r>
            <w:r w:rsidRPr="00A6667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. 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15 дней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Ответственное</w:t>
            </w:r>
          </w:p>
          <w:p w:rsidR="00C57175" w:rsidRPr="00A6667A" w:rsidRDefault="00C57175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Автоматизированное</w:t>
            </w:r>
          </w:p>
          <w:p w:rsidR="00C57175" w:rsidRPr="00A6667A" w:rsidRDefault="00C57175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</w:t>
            </w:r>
            <w:r w:rsidR="00C57175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ет</w:t>
            </w:r>
          </w:p>
        </w:tc>
      </w:tr>
    </w:tbl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C57175" w:rsidRPr="00A6667A" w:rsidSect="006408B8">
          <w:type w:val="continuous"/>
          <w:pgSz w:w="16834" w:h="11909" w:orient="landscape"/>
          <w:pgMar w:top="284" w:right="710" w:bottom="1134" w:left="504" w:header="0" w:footer="3" w:gutter="0"/>
          <w:cols w:space="720"/>
          <w:noEndnote/>
          <w:docGrid w:linePitch="360"/>
        </w:sectPr>
      </w:pPr>
    </w:p>
    <w:p w:rsidR="00C57175" w:rsidRPr="00A6667A" w:rsidRDefault="00C57175" w:rsidP="00C57175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bookmarkStart w:id="5" w:name="bookmark6"/>
      <w:r w:rsidRPr="00A666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lastRenderedPageBreak/>
        <w:t>РАЗДЕЛ 8. «ОСОБЕННОСТИ ПРЕДОСТАВЛЕНИЯ «ПОДУСЛУГИ» В ЭЛЕКТРОННОЙ ФОРМЕ»</w:t>
      </w:r>
      <w:bookmarkEnd w:id="5"/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104"/>
        <w:gridCol w:w="1991"/>
        <w:gridCol w:w="2169"/>
        <w:gridCol w:w="2554"/>
        <w:gridCol w:w="2554"/>
        <w:gridCol w:w="2638"/>
      </w:tblGrid>
      <w:tr w:rsidR="00C57175" w:rsidRPr="00A6667A" w:rsidTr="00620F4E">
        <w:trPr>
          <w:trHeight w:val="281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 получения заявителем информации о сроках и порядке предостав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ления 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 записи на прием в орган, МФЦ для подачи запроса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 предоставлении 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форм</w:t>
            </w:r>
            <w:r w:rsidR="00C52A2F"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ирования запроса о предоставлен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ии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 приема и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ре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гистрации органом, предоставляющим услугу, запроса о предоставлении 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 и иных документов, необходимых для предоставления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 оплаты государственной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пошлины за предоставление 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 и уплаты иных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 получения сведений о ходе</w:t>
            </w:r>
          </w:p>
          <w:p w:rsidR="00C57175" w:rsidRPr="00A6667A" w:rsidRDefault="00C57175" w:rsidP="00C57175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вы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полнения запроса о предоставлении</w:t>
            </w:r>
          </w:p>
          <w:p w:rsidR="00C57175" w:rsidRPr="00A6667A" w:rsidRDefault="00C57175" w:rsidP="00C57175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 подачи жа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лобы на нарушение порядка предостав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ления 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gram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»и</w:t>
            </w:r>
            <w:proofErr w:type="spellEnd"/>
            <w:proofErr w:type="gram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досудебного (внесу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дебного) обжалова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ния решений и дей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ствий (бездействия) органа в процессе получения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«</w:t>
            </w:r>
            <w:proofErr w:type="spellStart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»</w:t>
            </w:r>
          </w:p>
        </w:tc>
      </w:tr>
      <w:tr w:rsidR="00C57175" w:rsidRPr="00A6667A" w:rsidTr="0042045C">
        <w:trPr>
          <w:trHeight w:val="28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122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122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84106D" w:rsidRPr="00A6667A" w:rsidTr="0088338F">
        <w:trPr>
          <w:trHeight w:val="312"/>
          <w:jc w:val="center"/>
        </w:trPr>
        <w:tc>
          <w:tcPr>
            <w:tcW w:w="1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6D" w:rsidRPr="00A6667A" w:rsidRDefault="0084106D" w:rsidP="008410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6667A">
              <w:rPr>
                <w:rFonts w:ascii="Times New Roman" w:eastAsia="Calibri" w:hAnsi="Times New Roman" w:cs="Times New Roman"/>
                <w:b/>
              </w:rPr>
              <w:t>1.Предоставление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57175" w:rsidRPr="00A6667A" w:rsidTr="00620F4E">
        <w:trPr>
          <w:trHeight w:val="191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5B0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</w:t>
            </w:r>
            <w:r w:rsidR="00C57175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фициальный сайт</w:t>
            </w:r>
          </w:p>
          <w:p w:rsidR="005B0C14" w:rsidRPr="00A6667A" w:rsidRDefault="00C57175" w:rsidP="005B0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73350"/>
                <w:sz w:val="20"/>
                <w:szCs w:val="20"/>
                <w:shd w:val="clear" w:color="auto" w:fill="FFFFFF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администрации в сети</w:t>
            </w:r>
            <w:r w:rsidR="005B0C14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Интернет </w:t>
            </w:r>
            <w:r w:rsidR="005B0C14" w:rsidRPr="00A6667A">
              <w:rPr>
                <w:rFonts w:ascii="Times New Roman" w:hAnsi="Times New Roman"/>
                <w:sz w:val="20"/>
                <w:szCs w:val="20"/>
              </w:rPr>
              <w:t>(</w:t>
            </w:r>
            <w:r w:rsidR="005B0C14" w:rsidRPr="00A6667A">
              <w:rPr>
                <w:rFonts w:ascii="Times New Roman" w:hAnsi="Times New Roman"/>
                <w:b/>
                <w:bCs/>
                <w:color w:val="273350"/>
                <w:sz w:val="20"/>
                <w:szCs w:val="20"/>
                <w:shd w:val="clear" w:color="auto" w:fill="FFFFFF"/>
              </w:rPr>
              <w:t>https://kozlovskoe- r20.gosweb.gosuslugi.</w:t>
            </w:r>
            <w:r w:rsidR="005B0C14" w:rsidRPr="00A6667A">
              <w:rPr>
                <w:rFonts w:ascii="Times New Roman" w:hAnsi="Times New Roman"/>
                <w:sz w:val="20"/>
                <w:szCs w:val="20"/>
              </w:rPr>
              <w:t>/);</w:t>
            </w:r>
          </w:p>
          <w:p w:rsidR="00C57175" w:rsidRPr="00A6667A" w:rsidRDefault="00C57175" w:rsidP="002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</w:t>
            </w:r>
            <w:r w:rsidR="00C57175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фициальный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сайт МФЦ</w:t>
            </w:r>
          </w:p>
          <w:p w:rsidR="00C57175" w:rsidRPr="00A6667A" w:rsidRDefault="00E17BCD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C57175" w:rsidRPr="00A6667A">
                <w:rPr>
                  <w:rFonts w:ascii="Times New Roman" w:eastAsia="Arial Unicode MS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http://mydocuments36.ru/</w:t>
              </w:r>
            </w:hyperlink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84106D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 требуется предоставление заявителем документов на бумажном носителе</w:t>
            </w:r>
          </w:p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84106D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</w:t>
            </w:r>
            <w:r w:rsidR="00C57175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фициальный сайт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администрации в сети</w:t>
            </w:r>
          </w:p>
          <w:p w:rsidR="005B0C14" w:rsidRPr="00A6667A" w:rsidRDefault="00C57175" w:rsidP="005B0C14">
            <w:pPr>
              <w:pStyle w:val="af0"/>
              <w:rPr>
                <w:sz w:val="20"/>
                <w:szCs w:val="20"/>
              </w:rPr>
            </w:pPr>
            <w:r w:rsidRPr="00A6667A">
              <w:rPr>
                <w:rFonts w:eastAsia="Arial Unicode MS"/>
                <w:sz w:val="20"/>
                <w:szCs w:val="20"/>
              </w:rPr>
              <w:t xml:space="preserve">Интернет </w:t>
            </w:r>
            <w:proofErr w:type="gramStart"/>
            <w:r w:rsidR="005B0C14" w:rsidRPr="00A6667A">
              <w:rPr>
                <w:sz w:val="20"/>
                <w:szCs w:val="20"/>
              </w:rPr>
              <w:t>(</w:t>
            </w:r>
            <w:r w:rsidR="005B0C14" w:rsidRPr="00A6667A"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  <w:t xml:space="preserve"> </w:t>
            </w:r>
            <w:proofErr w:type="gramEnd"/>
            <w:r w:rsidR="005B0C14" w:rsidRPr="00A6667A">
              <w:rPr>
                <w:b/>
                <w:bCs/>
                <w:color w:val="273350"/>
                <w:sz w:val="20"/>
                <w:szCs w:val="20"/>
                <w:shd w:val="clear" w:color="auto" w:fill="FFFFFF"/>
              </w:rPr>
              <w:t>https://kozlovskoe-r20.gosweb.gosuslugi.</w:t>
            </w:r>
            <w:r w:rsidR="005B0C14" w:rsidRPr="00A6667A">
              <w:rPr>
                <w:sz w:val="20"/>
                <w:szCs w:val="20"/>
              </w:rPr>
              <w:t>/);</w:t>
            </w:r>
          </w:p>
          <w:p w:rsidR="00C57175" w:rsidRPr="00A6667A" w:rsidRDefault="00C57175" w:rsidP="00614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</w:t>
            </w:r>
            <w:r w:rsidR="00C57175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фициальный сайт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администрации в сети</w:t>
            </w:r>
          </w:p>
          <w:p w:rsidR="005B0C14" w:rsidRPr="00A6667A" w:rsidRDefault="00C57175" w:rsidP="005B0C14">
            <w:pPr>
              <w:pStyle w:val="af0"/>
              <w:rPr>
                <w:sz w:val="20"/>
                <w:szCs w:val="20"/>
              </w:rPr>
            </w:pPr>
            <w:r w:rsidRPr="00A6667A">
              <w:rPr>
                <w:rFonts w:eastAsia="Arial Unicode MS"/>
                <w:sz w:val="20"/>
                <w:szCs w:val="20"/>
              </w:rPr>
              <w:t xml:space="preserve">Интернет </w:t>
            </w:r>
            <w:proofErr w:type="gramStart"/>
            <w:r w:rsidR="005B0C14" w:rsidRPr="00A6667A">
              <w:rPr>
                <w:sz w:val="20"/>
                <w:szCs w:val="20"/>
              </w:rPr>
              <w:t>(</w:t>
            </w:r>
            <w:r w:rsidR="005B0C14" w:rsidRPr="00A6667A"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  <w:t xml:space="preserve"> </w:t>
            </w:r>
            <w:proofErr w:type="gramEnd"/>
            <w:r w:rsidR="005B0C14" w:rsidRPr="00A6667A">
              <w:rPr>
                <w:b/>
                <w:bCs/>
                <w:color w:val="273350"/>
                <w:sz w:val="20"/>
                <w:szCs w:val="20"/>
                <w:shd w:val="clear" w:color="auto" w:fill="FFFFFF"/>
              </w:rPr>
              <w:t>https://kozlovskoe-r20.gosweb.gosuslugi.</w:t>
            </w:r>
            <w:r w:rsidR="005B0C14" w:rsidRPr="00A6667A">
              <w:rPr>
                <w:sz w:val="20"/>
                <w:szCs w:val="20"/>
              </w:rPr>
              <w:t>/);</w:t>
            </w:r>
          </w:p>
          <w:p w:rsidR="00C57175" w:rsidRPr="00A6667A" w:rsidRDefault="00C57175" w:rsidP="00614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2A2F" w:rsidRPr="00A6667A" w:rsidRDefault="00C52A2F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A2F" w:rsidRPr="00A6667A" w:rsidRDefault="00C52A2F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C14" w:rsidRPr="00A6667A" w:rsidRDefault="005B0C14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C14" w:rsidRPr="00A6667A" w:rsidRDefault="005B0C14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C14" w:rsidRPr="00A6667A" w:rsidRDefault="005B0C14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C14" w:rsidRPr="00A6667A" w:rsidRDefault="005B0C14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C14" w:rsidRPr="00A6667A" w:rsidRDefault="005B0C14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3EA" w:rsidRPr="00A6667A" w:rsidRDefault="002F63EA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F63EA" w:rsidRPr="00A6667A" w:rsidSect="006408B8">
          <w:headerReference w:type="default" r:id="rId16"/>
          <w:footerReference w:type="even" r:id="rId17"/>
          <w:footerReference w:type="default" r:id="rId18"/>
          <w:type w:val="continuous"/>
          <w:pgSz w:w="16834" w:h="11909" w:orient="landscape"/>
          <w:pgMar w:top="1134" w:right="851" w:bottom="561" w:left="851" w:header="0" w:footer="6" w:gutter="0"/>
          <w:pgNumType w:start="27"/>
          <w:cols w:space="720"/>
          <w:noEndnote/>
          <w:titlePg/>
          <w:docGrid w:linePitch="360"/>
        </w:sectPr>
      </w:pPr>
    </w:p>
    <w:p w:rsidR="002F63EA" w:rsidRPr="00A6667A" w:rsidRDefault="002F63EA" w:rsidP="005B0C14">
      <w:pPr>
        <w:ind w:firstLine="709"/>
        <w:jc w:val="both"/>
        <w:rPr>
          <w:sz w:val="28"/>
          <w:szCs w:val="28"/>
        </w:rPr>
        <w:sectPr w:rsidR="002F63EA" w:rsidRPr="00A6667A" w:rsidSect="002F63EA">
          <w:type w:val="continuous"/>
          <w:pgSz w:w="11909" w:h="16834"/>
          <w:pgMar w:top="851" w:right="561" w:bottom="851" w:left="1134" w:header="0" w:footer="6" w:gutter="0"/>
          <w:pgNumType w:start="27"/>
          <w:cols w:space="720"/>
          <w:noEndnote/>
          <w:titlePg/>
          <w:docGrid w:linePitch="360"/>
        </w:sectPr>
      </w:pPr>
    </w:p>
    <w:p w:rsidR="005B0C14" w:rsidRPr="00A6667A" w:rsidRDefault="005B0C14" w:rsidP="005B0C14">
      <w:pPr>
        <w:ind w:firstLine="709"/>
        <w:jc w:val="both"/>
        <w:rPr>
          <w:sz w:val="28"/>
          <w:szCs w:val="28"/>
        </w:rPr>
      </w:pPr>
    </w:p>
    <w:p w:rsidR="005B0C14" w:rsidRPr="00A6667A" w:rsidRDefault="005B0C14" w:rsidP="002F63EA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A6667A">
        <w:rPr>
          <w:rFonts w:ascii="TimesNewRomanPSMT" w:hAnsi="TimesNewRomanPSMT" w:cs="TimesNewRomanPSMT"/>
        </w:rPr>
        <w:t xml:space="preserve">                                                                                                                          </w:t>
      </w:r>
      <w:r w:rsidR="002F63EA" w:rsidRPr="00A6667A">
        <w:rPr>
          <w:rFonts w:ascii="TimesNewRomanPSMT" w:hAnsi="TimesNewRomanPSMT" w:cs="TimesNewRomanPSMT"/>
        </w:rPr>
        <w:t xml:space="preserve">                                      </w:t>
      </w:r>
      <w:r w:rsidRPr="00A6667A">
        <w:rPr>
          <w:rFonts w:ascii="TimesNewRomanPSMT" w:hAnsi="TimesNewRomanPSMT" w:cs="TimesNewRomanPSMT"/>
        </w:rPr>
        <w:t xml:space="preserve">  </w:t>
      </w:r>
      <w:r w:rsidRPr="00A6667A">
        <w:t>Приложение</w:t>
      </w:r>
    </w:p>
    <w:p w:rsidR="002F63EA" w:rsidRPr="00A6667A" w:rsidRDefault="002F63EA" w:rsidP="002F63EA">
      <w:pPr>
        <w:spacing w:after="0"/>
        <w:ind w:firstLine="709"/>
        <w:jc w:val="right"/>
        <w:sectPr w:rsidR="002F63EA" w:rsidRPr="00A6667A" w:rsidSect="002F63EA">
          <w:type w:val="continuous"/>
          <w:pgSz w:w="11909" w:h="16834"/>
          <w:pgMar w:top="851" w:right="561" w:bottom="851" w:left="1134" w:header="0" w:footer="6" w:gutter="0"/>
          <w:pgNumType w:start="27"/>
          <w:cols w:space="720"/>
          <w:noEndnote/>
          <w:titlePg/>
          <w:docGrid w:linePitch="360"/>
        </w:sectPr>
      </w:pPr>
    </w:p>
    <w:p w:rsidR="005B0C14" w:rsidRPr="00A6667A" w:rsidRDefault="005B0C14" w:rsidP="002F63EA">
      <w:pPr>
        <w:spacing w:after="0"/>
        <w:ind w:firstLine="709"/>
        <w:jc w:val="right"/>
      </w:pPr>
      <w:r w:rsidRPr="00A6667A">
        <w:lastRenderedPageBreak/>
        <w:t>к технологической схеме</w:t>
      </w:r>
    </w:p>
    <w:p w:rsidR="002F63EA" w:rsidRPr="00A6667A" w:rsidRDefault="005B0C14" w:rsidP="002F63EA">
      <w:pPr>
        <w:autoSpaceDE w:val="0"/>
        <w:autoSpaceDN w:val="0"/>
        <w:adjustRightInd w:val="0"/>
        <w:spacing w:after="0"/>
        <w:jc w:val="right"/>
      </w:pPr>
      <w:r w:rsidRPr="00A6667A">
        <w:t xml:space="preserve">                            В администрацию</w:t>
      </w:r>
      <w:r w:rsidR="002F63EA" w:rsidRPr="00A6667A">
        <w:t xml:space="preserve"> </w:t>
      </w:r>
    </w:p>
    <w:p w:rsidR="005B0C14" w:rsidRPr="00A6667A" w:rsidRDefault="00B70001" w:rsidP="002F63EA">
      <w:pPr>
        <w:autoSpaceDE w:val="0"/>
        <w:autoSpaceDN w:val="0"/>
        <w:adjustRightInd w:val="0"/>
        <w:spacing w:after="0"/>
        <w:jc w:val="right"/>
      </w:pPr>
      <w:proofErr w:type="spellStart"/>
      <w:r>
        <w:t>Есиповского</w:t>
      </w:r>
      <w:proofErr w:type="spellEnd"/>
      <w:r w:rsidR="002F63EA" w:rsidRPr="00A6667A">
        <w:t xml:space="preserve"> сельского поселения</w:t>
      </w:r>
      <w:r w:rsidR="005B0C14" w:rsidRPr="00A6667A">
        <w:t xml:space="preserve"> </w:t>
      </w:r>
      <w:r w:rsidR="002F63EA" w:rsidRPr="00A6667A">
        <w:t xml:space="preserve">                                                                                                                                                   </w:t>
      </w:r>
      <w:r w:rsidR="005B0C14" w:rsidRPr="00A6667A">
        <w:t xml:space="preserve">Терновского </w:t>
      </w:r>
      <w:r w:rsidR="002F63EA" w:rsidRPr="00A6667A">
        <w:t xml:space="preserve"> </w:t>
      </w:r>
      <w:r w:rsidR="005B0C14" w:rsidRPr="00A6667A">
        <w:t>муниципального района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outlineLvl w:val="0"/>
      </w:pPr>
    </w:p>
    <w:p w:rsidR="005B0C14" w:rsidRPr="00A6667A" w:rsidRDefault="005B0C14" w:rsidP="002F63EA">
      <w:pPr>
        <w:autoSpaceDE w:val="0"/>
        <w:autoSpaceDN w:val="0"/>
        <w:adjustRightInd w:val="0"/>
        <w:spacing w:after="0"/>
      </w:pPr>
      <w:r w:rsidRPr="00A6667A">
        <w:t xml:space="preserve">                                 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center"/>
      </w:pPr>
      <w:r w:rsidRPr="00A6667A">
        <w:t>ЗАЯВЛЕНИЕ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Прошу    заключить    договор   аренды   (безвозмездного   пользования)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недвижимого   имущества,   находящегося   в   собственности  муниципального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образования   "Терновский   муниципальный   район",   являющегося   нежилым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помещением (зданием, сооружением), расположенным по адресу: 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___________________________________________________________________________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        (адрес помещения)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Техническая характеристика: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общая площадь ______________ кв. м, в том числе: этаж ______________ кв. м;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___________ (N на плане), подвал ____________ кв. м __________ (N на плане)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Цель использования помещения: 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___________________________________________________________________________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Заявитель 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  </w:t>
      </w:r>
      <w:proofErr w:type="gramStart"/>
      <w:r w:rsidRPr="00A6667A">
        <w:t>(полное наименование юридического лица,</w:t>
      </w:r>
      <w:proofErr w:type="gramEnd"/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___________________________________________________________________________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сокращенное наименование юридического лица)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ИНН 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Почтовый адрес юридического лица с указанием почтового индекса: 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___________________________________________________________________________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___________________________________________________________________________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Юридический адрес юридического лица с указанием почтового индекса: 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___________________________________________________________________________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___________________________________________________________________________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Банковские реквизиты: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наименование банка 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БИК ___________________________________________________________________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корр. счет 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расчетный счет 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телефон офиса ___________________, телефон бухгалтерии 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В лице ________________________________________________________________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      (Ф.И.О. полностью, должность)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Основание 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    (Устав, положение, свидетельство)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Заявитель _________________________________ 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(Ф.И.О., должность)               (подпись)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М.П.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Результат муниципальной услуги выдать следующим способом: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lastRenderedPageBreak/>
        <w:t xml:space="preserve">    </w:t>
      </w:r>
    </w:p>
    <w:p w:rsidR="005B0C14" w:rsidRPr="00A6667A" w:rsidRDefault="005B0C14" w:rsidP="002F63EA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</w:pPr>
      <w:r w:rsidRPr="00A6667A">
        <w:t>посредством   личного   обращения   в   администрацию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</w:t>
      </w:r>
      <w:proofErr w:type="spellStart"/>
      <w:r w:rsidR="00B70001">
        <w:t>Есиповского</w:t>
      </w:r>
      <w:proofErr w:type="spellEnd"/>
      <w:r w:rsidR="002F63EA" w:rsidRPr="00A6667A">
        <w:t xml:space="preserve"> сельского поселения </w:t>
      </w:r>
      <w:r w:rsidRPr="00A6667A">
        <w:t>Терновского муниципального района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</w:t>
      </w:r>
    </w:p>
    <w:p w:rsidR="005B0C14" w:rsidRPr="00A6667A" w:rsidRDefault="005B0C14" w:rsidP="002F63EA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</w:pPr>
      <w:r w:rsidRPr="00A6667A">
        <w:t>в форме электронного документа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</w:t>
      </w:r>
    </w:p>
    <w:p w:rsidR="005B0C14" w:rsidRPr="00A6667A" w:rsidRDefault="005B0C14" w:rsidP="002F63EA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</w:pPr>
      <w:r w:rsidRPr="00A6667A">
        <w:t>в форме документа на бумажном носителе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 </w:t>
      </w:r>
      <w:proofErr w:type="gramStart"/>
      <w:r w:rsidRPr="00A6667A">
        <w:t>почтовым  отправлением  на  адрес,  указанный  в  заявлении (только</w:t>
      </w:r>
      <w:proofErr w:type="gramEnd"/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 на бумажном носителе)</w:t>
      </w:r>
    </w:p>
    <w:p w:rsidR="005B0C14" w:rsidRPr="00A6667A" w:rsidRDefault="005B0C14" w:rsidP="002F63E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</w:pPr>
      <w:proofErr w:type="gramStart"/>
      <w:r w:rsidRPr="00A6667A">
        <w:t>отправлением  по  электронной почте (в форме электронного документа</w:t>
      </w:r>
      <w:proofErr w:type="gramEnd"/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и только в случаях, прямо предусмотренных </w:t>
      </w:r>
      <w:proofErr w:type="gramStart"/>
      <w:r w:rsidRPr="00A6667A">
        <w:t>в</w:t>
      </w:r>
      <w:proofErr w:type="gramEnd"/>
      <w:r w:rsidRPr="00A6667A">
        <w:t xml:space="preserve"> действующих нормативных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правовых </w:t>
      </w:r>
      <w:proofErr w:type="gramStart"/>
      <w:r w:rsidRPr="00A6667A">
        <w:t>актах</w:t>
      </w:r>
      <w:proofErr w:type="gramEnd"/>
      <w:r w:rsidRPr="00A6667A">
        <w:t>)</w:t>
      </w:r>
    </w:p>
    <w:p w:rsidR="005B0C14" w:rsidRPr="00A6667A" w:rsidRDefault="005B0C14" w:rsidP="002F63E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</w:pPr>
      <w:proofErr w:type="gramStart"/>
      <w:r w:rsidRPr="00A6667A">
        <w:t>посредством  личного  обращения в многофункциональный центр (только</w:t>
      </w:r>
      <w:proofErr w:type="gramEnd"/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на бумажном носителе)</w:t>
      </w:r>
    </w:p>
    <w:p w:rsidR="005B0C14" w:rsidRPr="00A6667A" w:rsidRDefault="005B0C14" w:rsidP="002F63E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</w:pPr>
      <w:r w:rsidRPr="00A6667A">
        <w:t xml:space="preserve">посредством   направления   через   Единый  портал  </w:t>
      </w:r>
      <w:proofErr w:type="gramStart"/>
      <w:r w:rsidRPr="00A6667A">
        <w:t>государственных</w:t>
      </w:r>
      <w:proofErr w:type="gramEnd"/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и муниципальных услуг (только в форме электронного документа)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</w:t>
      </w:r>
      <w:proofErr w:type="gramStart"/>
      <w:r w:rsidRPr="00A6667A">
        <w:t>Отметка  о  комплекте  документов  (проставляется  в  случае отсутствия</w:t>
      </w:r>
      <w:proofErr w:type="gramEnd"/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одного  или  более  документов,  не  находящихся  в  распоряжении  органов,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proofErr w:type="gramStart"/>
      <w:r w:rsidRPr="00A6667A">
        <w:t>предоставляющих</w:t>
      </w:r>
      <w:proofErr w:type="gramEnd"/>
      <w:r w:rsidRPr="00A6667A">
        <w:t xml:space="preserve">    государственные    или    муниципальные   услуги,   либо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proofErr w:type="gramStart"/>
      <w:r w:rsidRPr="00A6667A">
        <w:t>подведомственных</w:t>
      </w:r>
      <w:proofErr w:type="gramEnd"/>
      <w:r w:rsidRPr="00A6667A">
        <w:t xml:space="preserve">   органам  государственной  власти  или  органам  местного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самоуправления  организаций,  участвующих  в  предоставлении  </w:t>
      </w:r>
      <w:proofErr w:type="gramStart"/>
      <w:r w:rsidRPr="00A6667A">
        <w:t>муниципальной</w:t>
      </w:r>
      <w:proofErr w:type="gramEnd"/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услуги):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О   представлении   неполного  комплекта  документов,  требующихся  </w:t>
      </w:r>
      <w:proofErr w:type="gramStart"/>
      <w:r w:rsidRPr="00A6667A">
        <w:t>для</w:t>
      </w:r>
      <w:proofErr w:type="gramEnd"/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предоставления  муниципальной  услуги  и </w:t>
      </w:r>
      <w:proofErr w:type="gramStart"/>
      <w:r w:rsidRPr="00A6667A">
        <w:t>представляемых</w:t>
      </w:r>
      <w:proofErr w:type="gramEnd"/>
      <w:r w:rsidRPr="00A6667A">
        <w:t xml:space="preserve"> заявителем, так как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сведения   по  ним  отсутствуют  в  распоряжении  органов,  предоставляющих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государственные  или  муниципальные  услуги,  либо </w:t>
      </w:r>
      <w:proofErr w:type="gramStart"/>
      <w:r w:rsidRPr="00A6667A">
        <w:t>подведомственных</w:t>
      </w:r>
      <w:proofErr w:type="gramEnd"/>
      <w:r w:rsidRPr="00A6667A">
        <w:t xml:space="preserve"> органам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государственной  власти  или  органам  местного самоуправления организаций,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участвующих в предоставлении муниципальной услуги, </w:t>
      </w:r>
      <w:proofErr w:type="gramStart"/>
      <w:r w:rsidRPr="00A6667A">
        <w:t>предупрежден</w:t>
      </w:r>
      <w:proofErr w:type="gramEnd"/>
      <w:r w:rsidRPr="00A6667A">
        <w:t>.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___________________________     ___________________________________________</w:t>
      </w:r>
    </w:p>
    <w:p w:rsidR="005B0C14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(подпись заявителя)                                        (Ф.И.О. заявителя полностью)</w:t>
      </w:r>
    </w:p>
    <w:p w:rsidR="005B0C14" w:rsidRDefault="005B0C14" w:rsidP="002F63EA">
      <w:pPr>
        <w:widowControl w:val="0"/>
        <w:autoSpaceDE w:val="0"/>
        <w:autoSpaceDN w:val="0"/>
        <w:adjustRightInd w:val="0"/>
        <w:spacing w:after="0"/>
        <w:jc w:val="both"/>
      </w:pPr>
    </w:p>
    <w:p w:rsidR="005B0C14" w:rsidRDefault="005B0C14" w:rsidP="002F63EA">
      <w:pPr>
        <w:widowControl w:val="0"/>
        <w:autoSpaceDE w:val="0"/>
        <w:autoSpaceDN w:val="0"/>
        <w:adjustRightInd w:val="0"/>
        <w:spacing w:after="0"/>
        <w:jc w:val="both"/>
      </w:pPr>
    </w:p>
    <w:p w:rsidR="005B0C14" w:rsidRDefault="005B0C14" w:rsidP="002F63EA">
      <w:pPr>
        <w:spacing w:after="0"/>
        <w:ind w:firstLine="709"/>
        <w:jc w:val="right"/>
        <w:rPr>
          <w:sz w:val="28"/>
          <w:szCs w:val="28"/>
          <w:lang w:eastAsia="ru-RU"/>
        </w:rPr>
      </w:pPr>
    </w:p>
    <w:p w:rsidR="005B0C14" w:rsidRDefault="005B0C14" w:rsidP="002F63EA">
      <w:pPr>
        <w:spacing w:after="0"/>
        <w:ind w:firstLine="709"/>
        <w:jc w:val="right"/>
        <w:rPr>
          <w:sz w:val="28"/>
          <w:szCs w:val="28"/>
        </w:rPr>
      </w:pPr>
    </w:p>
    <w:p w:rsidR="005B0C14" w:rsidRDefault="005B0C14" w:rsidP="002F63EA">
      <w:pPr>
        <w:spacing w:after="0"/>
        <w:ind w:firstLine="709"/>
        <w:jc w:val="right"/>
        <w:rPr>
          <w:sz w:val="28"/>
          <w:szCs w:val="28"/>
        </w:rPr>
      </w:pPr>
    </w:p>
    <w:p w:rsidR="005B0C14" w:rsidRDefault="005B0C14" w:rsidP="002F63EA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B0C14" w:rsidSect="002F63EA">
      <w:type w:val="continuous"/>
      <w:pgSz w:w="11909" w:h="16834"/>
      <w:pgMar w:top="851" w:right="561" w:bottom="851" w:left="1134" w:header="0" w:footer="6" w:gutter="0"/>
      <w:pgNumType w:start="2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CD" w:rsidRDefault="00E17BCD">
      <w:pPr>
        <w:spacing w:after="0" w:line="240" w:lineRule="auto"/>
      </w:pPr>
      <w:r>
        <w:separator/>
      </w:r>
    </w:p>
  </w:endnote>
  <w:endnote w:type="continuationSeparator" w:id="0">
    <w:p w:rsidR="00E17BCD" w:rsidRDefault="00E1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3EA" w:rsidRDefault="00E97614" w:rsidP="006408B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63E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63EA" w:rsidRDefault="002F63EA" w:rsidP="006408B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3EA" w:rsidRDefault="002F63EA" w:rsidP="006408B8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3EA" w:rsidRDefault="00E97614" w:rsidP="006408B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63E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63EA" w:rsidRDefault="002F63EA" w:rsidP="006408B8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3EA" w:rsidRDefault="002F63EA" w:rsidP="006408B8">
    <w:pPr>
      <w:pStyle w:val="ab"/>
      <w:framePr w:wrap="around" w:vAnchor="text" w:hAnchor="margin" w:xAlign="right" w:y="1"/>
      <w:rPr>
        <w:rStyle w:val="ad"/>
      </w:rPr>
    </w:pPr>
  </w:p>
  <w:p w:rsidR="002F63EA" w:rsidRDefault="002F63EA" w:rsidP="006408B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CD" w:rsidRDefault="00E17BCD">
      <w:pPr>
        <w:spacing w:after="0" w:line="240" w:lineRule="auto"/>
      </w:pPr>
      <w:r>
        <w:separator/>
      </w:r>
    </w:p>
  </w:footnote>
  <w:footnote w:type="continuationSeparator" w:id="0">
    <w:p w:rsidR="00E17BCD" w:rsidRDefault="00E1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3EA" w:rsidRDefault="00E97614">
    <w:pPr>
      <w:pStyle w:val="a9"/>
      <w:framePr w:w="11904" w:h="158" w:wrap="none" w:vAnchor="text" w:hAnchor="page" w:x="3" w:y="767"/>
      <w:shd w:val="clear" w:color="auto" w:fill="auto"/>
      <w:ind w:left="6408"/>
    </w:pPr>
    <w:r>
      <w:fldChar w:fldCharType="begin"/>
    </w:r>
    <w:r w:rsidR="002F63EA">
      <w:instrText xml:space="preserve"> PAGE \* MERGEFORMAT </w:instrText>
    </w:r>
    <w:r>
      <w:fldChar w:fldCharType="separate"/>
    </w:r>
    <w:r w:rsidR="008C1BE0" w:rsidRPr="008C1BE0">
      <w:rPr>
        <w:rStyle w:val="100"/>
        <w:noProof/>
      </w:rPr>
      <w:t>28</w:t>
    </w:r>
    <w:r>
      <w:rPr>
        <w:rStyle w:val="100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C9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4CF2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5C0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F0B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48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F8E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84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54A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58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D85A25"/>
    <w:multiLevelType w:val="hybridMultilevel"/>
    <w:tmpl w:val="4EA4524A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2C516BB0"/>
    <w:multiLevelType w:val="hybridMultilevel"/>
    <w:tmpl w:val="FD08A8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7420C9"/>
    <w:multiLevelType w:val="hybridMultilevel"/>
    <w:tmpl w:val="A1FCBFB4"/>
    <w:lvl w:ilvl="0" w:tplc="0419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>
    <w:nsid w:val="58DD616C"/>
    <w:multiLevelType w:val="multilevel"/>
    <w:tmpl w:val="560204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770476"/>
    <w:multiLevelType w:val="hybridMultilevel"/>
    <w:tmpl w:val="DE0A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34A58"/>
    <w:multiLevelType w:val="multilevel"/>
    <w:tmpl w:val="A60C9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515F9B"/>
    <w:multiLevelType w:val="hybridMultilevel"/>
    <w:tmpl w:val="0510ABD6"/>
    <w:lvl w:ilvl="0" w:tplc="B0AC34EE">
      <w:start w:val="1"/>
      <w:numFmt w:val="decimal"/>
      <w:lvlText w:val="%1."/>
      <w:lvlJc w:val="left"/>
      <w:pPr>
        <w:ind w:left="5600" w:hanging="360"/>
      </w:pPr>
      <w:rPr>
        <w:rFonts w:eastAsia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320" w:hanging="360"/>
      </w:pPr>
    </w:lvl>
    <w:lvl w:ilvl="2" w:tplc="0419001B" w:tentative="1">
      <w:start w:val="1"/>
      <w:numFmt w:val="lowerRoman"/>
      <w:lvlText w:val="%3."/>
      <w:lvlJc w:val="right"/>
      <w:pPr>
        <w:ind w:left="7040" w:hanging="180"/>
      </w:pPr>
    </w:lvl>
    <w:lvl w:ilvl="3" w:tplc="0419000F" w:tentative="1">
      <w:start w:val="1"/>
      <w:numFmt w:val="decimal"/>
      <w:lvlText w:val="%4."/>
      <w:lvlJc w:val="left"/>
      <w:pPr>
        <w:ind w:left="7760" w:hanging="360"/>
      </w:pPr>
    </w:lvl>
    <w:lvl w:ilvl="4" w:tplc="04190019" w:tentative="1">
      <w:start w:val="1"/>
      <w:numFmt w:val="lowerLetter"/>
      <w:lvlText w:val="%5."/>
      <w:lvlJc w:val="left"/>
      <w:pPr>
        <w:ind w:left="8480" w:hanging="360"/>
      </w:pPr>
    </w:lvl>
    <w:lvl w:ilvl="5" w:tplc="0419001B" w:tentative="1">
      <w:start w:val="1"/>
      <w:numFmt w:val="lowerRoman"/>
      <w:lvlText w:val="%6."/>
      <w:lvlJc w:val="right"/>
      <w:pPr>
        <w:ind w:left="9200" w:hanging="180"/>
      </w:pPr>
    </w:lvl>
    <w:lvl w:ilvl="6" w:tplc="0419000F" w:tentative="1">
      <w:start w:val="1"/>
      <w:numFmt w:val="decimal"/>
      <w:lvlText w:val="%7."/>
      <w:lvlJc w:val="left"/>
      <w:pPr>
        <w:ind w:left="9920" w:hanging="360"/>
      </w:pPr>
    </w:lvl>
    <w:lvl w:ilvl="7" w:tplc="04190019" w:tentative="1">
      <w:start w:val="1"/>
      <w:numFmt w:val="lowerLetter"/>
      <w:lvlText w:val="%8."/>
      <w:lvlJc w:val="left"/>
      <w:pPr>
        <w:ind w:left="10640" w:hanging="360"/>
      </w:pPr>
    </w:lvl>
    <w:lvl w:ilvl="8" w:tplc="0419001B" w:tentative="1">
      <w:start w:val="1"/>
      <w:numFmt w:val="lowerRoman"/>
      <w:lvlText w:val="%9."/>
      <w:lvlJc w:val="right"/>
      <w:pPr>
        <w:ind w:left="11360" w:hanging="180"/>
      </w:pPr>
    </w:lvl>
  </w:abstractNum>
  <w:abstractNum w:abstractNumId="17">
    <w:nsid w:val="76BF54E4"/>
    <w:multiLevelType w:val="hybridMultilevel"/>
    <w:tmpl w:val="63868BB4"/>
    <w:lvl w:ilvl="0" w:tplc="206879EA">
      <w:start w:val="1"/>
      <w:numFmt w:val="decimal"/>
      <w:lvlText w:val="%1."/>
      <w:lvlJc w:val="left"/>
      <w:pPr>
        <w:ind w:left="960" w:hanging="60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06201"/>
    <w:multiLevelType w:val="multilevel"/>
    <w:tmpl w:val="F7725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C1663F"/>
    <w:multiLevelType w:val="multilevel"/>
    <w:tmpl w:val="778CB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4"/>
  </w:num>
  <w:num w:numId="15">
    <w:abstractNumId w:val="18"/>
  </w:num>
  <w:num w:numId="16">
    <w:abstractNumId w:val="19"/>
  </w:num>
  <w:num w:numId="17">
    <w:abstractNumId w:val="16"/>
  </w:num>
  <w:num w:numId="18">
    <w:abstractNumId w:val="17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E49"/>
    <w:rsid w:val="0006207E"/>
    <w:rsid w:val="00123686"/>
    <w:rsid w:val="00193CB5"/>
    <w:rsid w:val="001A7291"/>
    <w:rsid w:val="001C2DB9"/>
    <w:rsid w:val="001D1142"/>
    <w:rsid w:val="001E20B7"/>
    <w:rsid w:val="001F1009"/>
    <w:rsid w:val="00286175"/>
    <w:rsid w:val="0029584B"/>
    <w:rsid w:val="002B1386"/>
    <w:rsid w:val="002D23C8"/>
    <w:rsid w:val="002D42A3"/>
    <w:rsid w:val="002F63EA"/>
    <w:rsid w:val="0030743A"/>
    <w:rsid w:val="00321560"/>
    <w:rsid w:val="00342453"/>
    <w:rsid w:val="00346E6F"/>
    <w:rsid w:val="003623A6"/>
    <w:rsid w:val="00392C0E"/>
    <w:rsid w:val="00396256"/>
    <w:rsid w:val="003A025F"/>
    <w:rsid w:val="003C0D65"/>
    <w:rsid w:val="003C6564"/>
    <w:rsid w:val="003D3995"/>
    <w:rsid w:val="0040107E"/>
    <w:rsid w:val="00403AD1"/>
    <w:rsid w:val="0042045C"/>
    <w:rsid w:val="004C63BB"/>
    <w:rsid w:val="004D29D5"/>
    <w:rsid w:val="004F3673"/>
    <w:rsid w:val="005407D2"/>
    <w:rsid w:val="005654C3"/>
    <w:rsid w:val="005B0C14"/>
    <w:rsid w:val="006112BB"/>
    <w:rsid w:val="00614146"/>
    <w:rsid w:val="00620F4E"/>
    <w:rsid w:val="006408B8"/>
    <w:rsid w:val="00643F4F"/>
    <w:rsid w:val="0065433D"/>
    <w:rsid w:val="006E5783"/>
    <w:rsid w:val="006F49C2"/>
    <w:rsid w:val="007103A5"/>
    <w:rsid w:val="00757989"/>
    <w:rsid w:val="00776F3C"/>
    <w:rsid w:val="007850DE"/>
    <w:rsid w:val="00792C0E"/>
    <w:rsid w:val="008076E7"/>
    <w:rsid w:val="0084106D"/>
    <w:rsid w:val="00853E49"/>
    <w:rsid w:val="00854F17"/>
    <w:rsid w:val="00874423"/>
    <w:rsid w:val="0088338F"/>
    <w:rsid w:val="008C1BE0"/>
    <w:rsid w:val="009110DD"/>
    <w:rsid w:val="009169E4"/>
    <w:rsid w:val="00934E62"/>
    <w:rsid w:val="0095775B"/>
    <w:rsid w:val="009E06EF"/>
    <w:rsid w:val="00A11E1C"/>
    <w:rsid w:val="00A26CC6"/>
    <w:rsid w:val="00A44D7F"/>
    <w:rsid w:val="00A6176D"/>
    <w:rsid w:val="00A6667A"/>
    <w:rsid w:val="00A916F7"/>
    <w:rsid w:val="00AC0108"/>
    <w:rsid w:val="00B25A0B"/>
    <w:rsid w:val="00B70001"/>
    <w:rsid w:val="00B928AF"/>
    <w:rsid w:val="00BD4C00"/>
    <w:rsid w:val="00BE66F7"/>
    <w:rsid w:val="00C52A2F"/>
    <w:rsid w:val="00C57175"/>
    <w:rsid w:val="00C81E85"/>
    <w:rsid w:val="00CB7886"/>
    <w:rsid w:val="00CD6D3E"/>
    <w:rsid w:val="00CE3517"/>
    <w:rsid w:val="00D57A4D"/>
    <w:rsid w:val="00D67B16"/>
    <w:rsid w:val="00D92651"/>
    <w:rsid w:val="00DB54FD"/>
    <w:rsid w:val="00DB6CBB"/>
    <w:rsid w:val="00DB7927"/>
    <w:rsid w:val="00DC7CBB"/>
    <w:rsid w:val="00DD4354"/>
    <w:rsid w:val="00DD6782"/>
    <w:rsid w:val="00E17BCD"/>
    <w:rsid w:val="00E61277"/>
    <w:rsid w:val="00E84AB8"/>
    <w:rsid w:val="00E97614"/>
    <w:rsid w:val="00EB4663"/>
    <w:rsid w:val="00EF0882"/>
    <w:rsid w:val="00F00042"/>
    <w:rsid w:val="00FA2F7B"/>
    <w:rsid w:val="00FE0734"/>
    <w:rsid w:val="00FE08C1"/>
    <w:rsid w:val="00FE2920"/>
    <w:rsid w:val="00FF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5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54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AC010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57175"/>
  </w:style>
  <w:style w:type="character" w:styleId="a7">
    <w:name w:val="Hyperlink"/>
    <w:basedOn w:val="a0"/>
    <w:uiPriority w:val="99"/>
    <w:rsid w:val="00C57175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C5717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Колонтитул_"/>
    <w:basedOn w:val="a0"/>
    <w:link w:val="a9"/>
    <w:uiPriority w:val="99"/>
    <w:locked/>
    <w:rsid w:val="00C571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Колонтитул + 10"/>
    <w:aliases w:val="5 pt,Полужирный,Интервал 0 pt"/>
    <w:basedOn w:val="a8"/>
    <w:uiPriority w:val="99"/>
    <w:rsid w:val="00C57175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a">
    <w:name w:val="Основной текст_"/>
    <w:basedOn w:val="a0"/>
    <w:link w:val="12"/>
    <w:locked/>
    <w:rsid w:val="00C5717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C5717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57175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a9">
    <w:name w:val="Колонтитул"/>
    <w:basedOn w:val="a"/>
    <w:link w:val="a8"/>
    <w:uiPriority w:val="99"/>
    <w:rsid w:val="00C57175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a"/>
    <w:rsid w:val="00C57175"/>
    <w:pPr>
      <w:shd w:val="clear" w:color="auto" w:fill="FFFFFF"/>
      <w:spacing w:after="0" w:line="240" w:lineRule="atLeast"/>
      <w:ind w:hanging="160"/>
    </w:pPr>
    <w:rPr>
      <w:rFonts w:ascii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C5717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C5717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5717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page number"/>
    <w:basedOn w:val="a0"/>
    <w:uiPriority w:val="99"/>
    <w:rsid w:val="00C57175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C57175"/>
    <w:rPr>
      <w:rFonts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7175"/>
    <w:pPr>
      <w:shd w:val="clear" w:color="auto" w:fill="FFFFFF"/>
      <w:spacing w:after="0" w:line="240" w:lineRule="atLeast"/>
    </w:pPr>
    <w:rPr>
      <w:rFonts w:cs="Times New Roman"/>
      <w:sz w:val="23"/>
      <w:szCs w:val="23"/>
    </w:rPr>
  </w:style>
  <w:style w:type="paragraph" w:styleId="ae">
    <w:name w:val="header"/>
    <w:basedOn w:val="a"/>
    <w:link w:val="af"/>
    <w:uiPriority w:val="99"/>
    <w:rsid w:val="00C5717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5717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571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7175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05pt">
    <w:name w:val="Заголовок №1 + 10;5 pt"/>
    <w:basedOn w:val="10"/>
    <w:rsid w:val="00C57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shd w:val="clear" w:color="auto" w:fill="FFFFFF"/>
    </w:rPr>
  </w:style>
  <w:style w:type="paragraph" w:styleId="af0">
    <w:name w:val="No Spacing"/>
    <w:link w:val="af1"/>
    <w:qFormat/>
    <w:rsid w:val="005B0C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Без интервала Знак"/>
    <w:link w:val="af0"/>
    <w:locked/>
    <w:rsid w:val="005B0C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5B0C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0C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5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54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AC010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57175"/>
  </w:style>
  <w:style w:type="character" w:styleId="a7">
    <w:name w:val="Hyperlink"/>
    <w:basedOn w:val="a0"/>
    <w:uiPriority w:val="99"/>
    <w:rsid w:val="00C57175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C5717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Колонтитул_"/>
    <w:basedOn w:val="a0"/>
    <w:link w:val="a9"/>
    <w:uiPriority w:val="99"/>
    <w:locked/>
    <w:rsid w:val="00C571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Колонтитул + 10"/>
    <w:aliases w:val="5 pt,Полужирный,Интервал 0 pt"/>
    <w:basedOn w:val="a8"/>
    <w:uiPriority w:val="99"/>
    <w:rsid w:val="00C57175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a">
    <w:name w:val="Основной текст_"/>
    <w:basedOn w:val="a0"/>
    <w:link w:val="12"/>
    <w:locked/>
    <w:rsid w:val="00C5717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C5717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57175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a9">
    <w:name w:val="Колонтитул"/>
    <w:basedOn w:val="a"/>
    <w:link w:val="a8"/>
    <w:uiPriority w:val="99"/>
    <w:rsid w:val="00C57175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a"/>
    <w:rsid w:val="00C57175"/>
    <w:pPr>
      <w:shd w:val="clear" w:color="auto" w:fill="FFFFFF"/>
      <w:spacing w:after="0" w:line="240" w:lineRule="atLeast"/>
      <w:ind w:hanging="160"/>
    </w:pPr>
    <w:rPr>
      <w:rFonts w:ascii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C5717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C5717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5717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page number"/>
    <w:basedOn w:val="a0"/>
    <w:uiPriority w:val="99"/>
    <w:rsid w:val="00C57175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C57175"/>
    <w:rPr>
      <w:rFonts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7175"/>
    <w:pPr>
      <w:shd w:val="clear" w:color="auto" w:fill="FFFFFF"/>
      <w:spacing w:after="0" w:line="240" w:lineRule="atLeast"/>
    </w:pPr>
    <w:rPr>
      <w:rFonts w:cs="Times New Roman"/>
      <w:sz w:val="23"/>
      <w:szCs w:val="23"/>
    </w:rPr>
  </w:style>
  <w:style w:type="paragraph" w:styleId="ae">
    <w:name w:val="header"/>
    <w:basedOn w:val="a"/>
    <w:link w:val="af"/>
    <w:uiPriority w:val="99"/>
    <w:rsid w:val="00C5717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5717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571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7175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05pt">
    <w:name w:val="Заголовок №1 + 10;5 pt"/>
    <w:basedOn w:val="10"/>
    <w:rsid w:val="00C57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04775CC00302068F01550B59AB12D2BB9D561D7613CD829157509DBC6CE5E607052BF343vAMEN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04775CC00302068F01550B59AB12D2BB9D551E7B14CD829157509DBCv6MC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ydocuments36.ru/" TargetMode="External"/><Relationship Id="rId10" Type="http://schemas.openxmlformats.org/officeDocument/2006/relationships/hyperlink" Target="consultantplus://offline/ref=6504775CC00302068F01550B59AB12D2BB9D551E7B14CD829157509DBC6CE5E607052BF742ACC650v7M8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04775CC00302068F01550B59AB12D2BB9D551E7B14CD829157509DBC6CE5E607052BF742ACC657v7M4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A013-76E9-4977-9A27-E14EE1DE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19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Игорь Анатольевич</dc:creator>
  <cp:lastModifiedBy>esipov.ternov</cp:lastModifiedBy>
  <cp:revision>11</cp:revision>
  <cp:lastPrinted>2025-03-20T12:11:00Z</cp:lastPrinted>
  <dcterms:created xsi:type="dcterms:W3CDTF">2025-03-20T12:13:00Z</dcterms:created>
  <dcterms:modified xsi:type="dcterms:W3CDTF">2025-07-04T12:17:00Z</dcterms:modified>
</cp:coreProperties>
</file>